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3251D" w14:textId="25B4D8E5" w:rsidR="00EB258D" w:rsidRPr="00054D20" w:rsidRDefault="004910EB" w:rsidP="00EB258D">
      <w:pPr>
        <w:jc w:val="center"/>
        <w:rPr>
          <w:rFonts w:ascii="calluna" w:eastAsia="Times New Roman" w:hAnsi="calluna" w:cs="Times New Roman"/>
          <w:color w:val="4472C4" w:themeColor="accent1"/>
          <w:kern w:val="36"/>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mc:AlternateContent>
          <mc:Choice Requires="wpg">
            <w:drawing>
              <wp:anchor distT="0" distB="0" distL="457200" distR="457200" simplePos="0" relativeHeight="251659264" behindDoc="0" locked="0" layoutInCell="1" allowOverlap="1" wp14:anchorId="007DEB10" wp14:editId="3A96B921">
                <wp:simplePos x="0" y="0"/>
                <wp:positionH relativeFrom="page">
                  <wp:posOffset>227632</wp:posOffset>
                </wp:positionH>
                <wp:positionV relativeFrom="page">
                  <wp:posOffset>529936</wp:posOffset>
                </wp:positionV>
                <wp:extent cx="2971800" cy="9372600"/>
                <wp:effectExtent l="0" t="0" r="0" b="19050"/>
                <wp:wrapSquare wrapText="bothSides"/>
                <wp:docPr id="179" name="Group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67512" cy="9372600"/>
                              <a:chOff x="0" y="0"/>
                              <a:chExt cx="667512"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1" y="0"/>
                                <a:ext cx="229501" cy="9372600"/>
                              </a:xfrm>
                              <a:prstGeom prst="rect">
                                <a:avLst/>
                              </a:prstGeom>
                              <a:solidFill>
                                <a:srgbClr val="00B0F0"/>
                              </a:solidFill>
                              <a:ln>
                                <a:solidFill>
                                  <a:srgbClr val="00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33177" y="9525"/>
                            <a:ext cx="2037754" cy="83288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9FCB21" w14:textId="77777777" w:rsidR="00EB258D" w:rsidRDefault="00EB258D" w:rsidP="00EB258D">
                              <w:pPr>
                                <w:jc w:val="center"/>
                              </w:pPr>
                            </w:p>
                            <w:p w14:paraId="5D406177" w14:textId="5BAE7971" w:rsidR="00EB258D" w:rsidRDefault="00EB258D" w:rsidP="00EB258D">
                              <w:pPr>
                                <w:jc w:val="center"/>
                                <w:rPr>
                                  <w:rFonts w:ascii="calluna" w:eastAsia="Times New Roman" w:hAnsi="calluna" w:cs="Times New Roman"/>
                                  <w:color w:val="081B33"/>
                                  <w:spacing w:val="-2"/>
                                  <w:kern w:val="36"/>
                                  <w:sz w:val="52"/>
                                  <w:szCs w:val="52"/>
                                </w:rPr>
                              </w:pPr>
                              <w:r>
                                <w:rPr>
                                  <w:noProof/>
                                </w:rPr>
                                <w:drawing>
                                  <wp:inline distT="0" distB="0" distL="0" distR="0" wp14:anchorId="70297359" wp14:editId="013B17D8">
                                    <wp:extent cx="1554197" cy="1057275"/>
                                    <wp:effectExtent l="0" t="0" r="8255" b="0"/>
                                    <wp:docPr id="1" name="Picture 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09E80014" w14:textId="77777777" w:rsidR="00EB258D" w:rsidRDefault="00EB258D" w:rsidP="00EB258D">
                              <w:pPr>
                                <w:jc w:val="center"/>
                                <w:rPr>
                                  <w:rFonts w:ascii="calluna" w:eastAsia="Times New Roman" w:hAnsi="calluna" w:cs="Times New Roman"/>
                                  <w:color w:val="081B33"/>
                                  <w:spacing w:val="-2"/>
                                  <w:kern w:val="36"/>
                                  <w:sz w:val="52"/>
                                  <w:szCs w:val="52"/>
                                </w:rPr>
                              </w:pPr>
                            </w:p>
                            <w:p w14:paraId="2457BDAF" w14:textId="77777777" w:rsidR="00EB258D" w:rsidRDefault="00EB258D" w:rsidP="00EB258D">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514A1D0" w14:textId="77777777" w:rsidR="00EB258D" w:rsidRPr="00C7439A" w:rsidRDefault="00EB258D" w:rsidP="00EB258D">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3908E18" w14:textId="77777777" w:rsidR="00EB258D" w:rsidRPr="00C7439A" w:rsidRDefault="00EB258D" w:rsidP="00EB258D">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BA7E6EB" w14:textId="77777777" w:rsidR="00EB258D" w:rsidRPr="00EC69F1" w:rsidRDefault="00EB258D" w:rsidP="00EB258D">
                              <w:pPr>
                                <w:rPr>
                                  <w:sz w:val="20"/>
                                  <w:szCs w:val="20"/>
                                </w:rPr>
                              </w:pPr>
                            </w:p>
                            <w:p w14:paraId="635281B0" w14:textId="77777777" w:rsidR="00EB258D" w:rsidRPr="004818E8" w:rsidRDefault="00EB258D" w:rsidP="00EB258D">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07DEB10" id="Group 179" o:spid="_x0000_s1026" style="position:absolute;left:0;text-align:left;margin-left:17.9pt;margin-top:41.75pt;width:234pt;height:738pt;z-index:251659264;mso-wrap-distance-left:36pt;mso-wrap-distance-right:36pt;mso-position-horizontal-relative:page;mso-position-vertical-relative:page;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">
                <v:group id="Group 180"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angle 181"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group id="Group 182" o:spid="_x0000_s1029"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">
                    <v:shape id="Rectangle 5" o:spid="_x0000_s1030"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" path="m,l667707,v4,1323975,-219068,3990702,-219064,5314677c448639,7111854,667711,7566279,667707,9363456l,9363456,,xe" fillcolor="#4472c4 [3204]" stroked="f" strokeweight="1pt">
                      <v:stroke joinstyle="miter"/>
                      <v:path arrowok="t" o:connecttype="custom" o:connectlocs="0,0;667512,0;448512,5314677;667512,9363456;0,9363456;0,0" o:connectangles="0,0,0,0,0,0"/>
                    </v:shape>
                    <v:rect id="Rectangle 184" o:spid="_x0000_s1031"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" fillcolor="#00b0f0" strokecolor="#0cf" strokeweight="1pt"/>
                  </v:group>
                </v:group>
                <v:shapetype id="_x0000_t202" coordsize="21600,21600" o:spt="202" path="m,l,21600r21600,l21600,xe">
                  <v:stroke joinstyle="miter"/>
                  <v:path gradientshapeok="t" o:connecttype="rect"/>
                </v:shapetype>
                <v:shape id="Text Box 185" o:spid="_x0000_s1032"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109FCB21" w14:textId="77777777" w:rsidR="00EB258D" w:rsidRDefault="00EB258D" w:rsidP="00EB258D">
                        <w:pPr>
                          <w:jc w:val="center"/>
                        </w:pPr>
                      </w:p>
                      <w:p w14:paraId="5D406177" w14:textId="5BAE7971" w:rsidR="00EB258D" w:rsidRDefault="00EB258D" w:rsidP="00EB258D">
                        <w:pPr>
                          <w:jc w:val="center"/>
                          <w:rPr>
                            <w:rFonts w:ascii="calluna" w:eastAsia="Times New Roman" w:hAnsi="calluna" w:cs="Times New Roman"/>
                            <w:color w:val="081B33"/>
                            <w:spacing w:val="-2"/>
                            <w:kern w:val="36"/>
                            <w:sz w:val="52"/>
                            <w:szCs w:val="52"/>
                          </w:rPr>
                        </w:pPr>
                        <w:r>
                          <w:rPr>
                            <w:noProof/>
                          </w:rPr>
                          <w:drawing>
                            <wp:inline distT="0" distB="0" distL="0" distR="0" wp14:anchorId="70297359" wp14:editId="013B17D8">
                              <wp:extent cx="1554197" cy="1057275"/>
                              <wp:effectExtent l="0" t="0" r="8255" b="0"/>
                              <wp:docPr id="1" name="Picture 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09E80014" w14:textId="77777777" w:rsidR="00EB258D" w:rsidRDefault="00EB258D" w:rsidP="00EB258D">
                        <w:pPr>
                          <w:jc w:val="center"/>
                          <w:rPr>
                            <w:rFonts w:ascii="calluna" w:eastAsia="Times New Roman" w:hAnsi="calluna" w:cs="Times New Roman"/>
                            <w:color w:val="081B33"/>
                            <w:spacing w:val="-2"/>
                            <w:kern w:val="36"/>
                            <w:sz w:val="52"/>
                            <w:szCs w:val="52"/>
                          </w:rPr>
                        </w:pPr>
                      </w:p>
                      <w:p w14:paraId="2457BDAF" w14:textId="77777777" w:rsidR="00EB258D" w:rsidRDefault="00EB258D" w:rsidP="00EB258D">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514A1D0" w14:textId="77777777" w:rsidR="00EB258D" w:rsidRPr="00C7439A" w:rsidRDefault="00EB258D" w:rsidP="00EB258D">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3908E18" w14:textId="77777777" w:rsidR="00EB258D" w:rsidRPr="00C7439A" w:rsidRDefault="00EB258D" w:rsidP="00EB258D">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BA7E6EB" w14:textId="77777777" w:rsidR="00EB258D" w:rsidRPr="00EC69F1" w:rsidRDefault="00EB258D" w:rsidP="00EB258D">
                        <w:pPr>
                          <w:rPr>
                            <w:sz w:val="20"/>
                            <w:szCs w:val="20"/>
                          </w:rPr>
                        </w:pPr>
                      </w:p>
                      <w:p w14:paraId="635281B0" w14:textId="77777777" w:rsidR="00EB258D" w:rsidRPr="004818E8" w:rsidRDefault="00EB258D" w:rsidP="00EB258D">
                        <w:pPr>
                          <w:pStyle w:val="TOCHeading"/>
                          <w:spacing w:before="120"/>
                          <w:rPr>
                            <w:color w:val="4472C4" w:themeColor="accent1"/>
                            <w:sz w:val="26"/>
                            <w:szCs w:val="26"/>
                          </w:rPr>
                        </w:pPr>
                      </w:p>
                    </w:txbxContent>
                  </v:textbox>
                </v:shape>
                <w10:wrap type="square" anchorx="page" anchory="page"/>
              </v:group>
            </w:pict>
          </mc:Fallback>
        </mc:AlternateContent>
      </w:r>
      <w:r w:rsidR="00EB258D" w:rsidRPr="00054D20">
        <w:rPr>
          <w:rFonts w:ascii="calluna" w:eastAsia="Times New Roman" w:hAnsi="calluna" w:cs="Times New Roman"/>
          <w:color w:val="4472C4" w:themeColor="accent1"/>
          <w:kern w:val="36"/>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Adjectives</w:t>
      </w:r>
    </w:p>
    <w:p w14:paraId="1513A3AD" w14:textId="77777777" w:rsidR="00EB258D" w:rsidRDefault="00EB258D" w:rsidP="00EB258D">
      <w:pPr>
        <w:ind w:left="720"/>
        <w:jc w:val="center"/>
        <w:rPr>
          <w:rFonts w:ascii="futura-pt" w:hAnsi="futura-pt"/>
          <w:spacing w:val="5"/>
          <w:shd w:val="clear" w:color="auto" w:fill="F2F2F2"/>
          <w:lang w:val="en"/>
        </w:rPr>
      </w:pPr>
    </w:p>
    <w:p w14:paraId="2D7AEB08" w14:textId="77777777" w:rsidR="00EB258D" w:rsidRPr="00C7439A" w:rsidRDefault="00EB258D" w:rsidP="00EB258D">
      <w:pPr>
        <w:ind w:left="720"/>
        <w:jc w:val="center"/>
        <w:rPr>
          <w:rFonts w:ascii="futura-pt" w:hAnsi="futura-pt"/>
          <w:sz w:val="28"/>
          <w:szCs w:val="28"/>
        </w:rPr>
      </w:pPr>
      <w:r w:rsidRPr="00C7439A">
        <w:rPr>
          <w:rFonts w:ascii="futura-pt" w:hAnsi="futura-pt"/>
          <w:sz w:val="28"/>
          <w:szCs w:val="28"/>
          <w:lang w:val="en"/>
        </w:rPr>
        <w:t>First, think about the role that adjectives play within the greater grammatical context. Adjectives describe nouns and pronouns by answering questions like: Which one? What kind? How many? Whose?</w:t>
      </w:r>
    </w:p>
    <w:p w14:paraId="5F975ACF" w14:textId="77777777" w:rsidR="00EB258D" w:rsidRPr="00C7439A" w:rsidRDefault="00EB258D" w:rsidP="00EB258D">
      <w:pPr>
        <w:ind w:left="720"/>
        <w:jc w:val="center"/>
        <w:rPr>
          <w:rFonts w:ascii="futura-pt" w:hAnsi="futura-pt"/>
          <w:lang w:val="en"/>
        </w:rPr>
      </w:pPr>
    </w:p>
    <w:p w14:paraId="4C83AD49" w14:textId="67B8C110" w:rsidR="00EB258D" w:rsidRPr="00C7439A" w:rsidRDefault="00EB258D" w:rsidP="00EB258D">
      <w:pPr>
        <w:ind w:left="720"/>
        <w:rPr>
          <w:rFonts w:ascii="futura-pt" w:hAnsi="futura-pt"/>
        </w:rPr>
      </w:pPr>
      <w:r w:rsidRPr="004818E8">
        <w:rPr>
          <w:rFonts w:ascii="futura-pt" w:hAnsi="futura-pt"/>
          <w:lang w:val="en"/>
        </w:rPr>
        <w:t>Now, go broad: how do these description words play a critical role in pragmatic development? Not only do children have to learn what the words mean, but they must figure out how to use adjectives in the appropriate social context (Ricks &amp; Alt, 2015).</w:t>
      </w:r>
    </w:p>
    <w:p w14:paraId="729BAD8C" w14:textId="77777777" w:rsidR="00EB258D" w:rsidRPr="004818E8" w:rsidRDefault="00EB258D" w:rsidP="00EB258D">
      <w:pPr>
        <w:ind w:left="720"/>
        <w:rPr>
          <w:rFonts w:ascii="futura-pt" w:hAnsi="futura-pt"/>
          <w:lang w:val="en"/>
        </w:rPr>
      </w:pPr>
    </w:p>
    <w:p w14:paraId="595DC081" w14:textId="270CC014" w:rsidR="00EB258D" w:rsidRPr="004818E8" w:rsidRDefault="00EB258D" w:rsidP="00EB258D">
      <w:pPr>
        <w:ind w:left="720"/>
        <w:rPr>
          <w:rFonts w:ascii="futura-pt" w:hAnsi="futura-pt"/>
          <w:lang w:val="en"/>
        </w:rPr>
      </w:pPr>
      <w:r w:rsidRPr="004818E8">
        <w:rPr>
          <w:rFonts w:ascii="futura-pt" w:hAnsi="futura-pt"/>
          <w:lang w:val="en"/>
        </w:rPr>
        <w:t>It is also important for providers (e.g., teachers and clinicians) to consider the impact that the client’s appropriate use of adjectives will have on their educational and linguistic success. According to National Governors Association Center for Best Practices &amp; Council of Chief State School Officers (2019), by first grade students should be able to use frequently occurring adjectives</w:t>
      </w:r>
      <w:r w:rsidR="004910EB">
        <w:rPr>
          <w:rFonts w:ascii="futura-pt" w:hAnsi="futura-pt"/>
          <w:lang w:val="en"/>
        </w:rPr>
        <w:t xml:space="preserve"> (</w:t>
      </w:r>
      <w:hyperlink r:id="rId6" w:history="1">
        <w:r w:rsidR="004910EB" w:rsidRPr="004910EB">
          <w:rPr>
            <w:rStyle w:val="Hyperlink"/>
            <w:rFonts w:ascii="futura-pt" w:hAnsi="futura-pt"/>
            <w:lang w:val="en"/>
          </w:rPr>
          <w:t>CCSS.ELA-LITERACY.L.1.1. F</w:t>
        </w:r>
      </w:hyperlink>
      <w:r w:rsidR="004910EB">
        <w:rPr>
          <w:rFonts w:ascii="futura-pt" w:hAnsi="futura-pt"/>
          <w:lang w:val="en"/>
        </w:rPr>
        <w:t xml:space="preserve">). </w:t>
      </w:r>
      <w:r w:rsidRPr="004818E8">
        <w:rPr>
          <w:rFonts w:ascii="futura-pt" w:hAnsi="futura-pt"/>
          <w:lang w:val="en"/>
        </w:rPr>
        <w:t>By grade three, children should be able to explain the functions of nouns, pronouns, verbs, adjectives, and adverbs. Moreover, students must also be able to define the way adjectives function in specific sentences</w:t>
      </w:r>
      <w:r w:rsidR="004910EB">
        <w:rPr>
          <w:rFonts w:ascii="futura-pt" w:hAnsi="futura-pt"/>
          <w:lang w:val="en"/>
        </w:rPr>
        <w:t xml:space="preserve"> (</w:t>
      </w:r>
      <w:hyperlink r:id="rId7" w:history="1">
        <w:r w:rsidR="004910EB" w:rsidRPr="004910EB">
          <w:rPr>
            <w:rStyle w:val="Hyperlink"/>
            <w:rFonts w:ascii="futura-pt" w:hAnsi="futura-pt"/>
            <w:lang w:val="en"/>
          </w:rPr>
          <w:t>CCSS.ELA-LITERACY.L.3.1.A</w:t>
        </w:r>
      </w:hyperlink>
      <w:r w:rsidR="004910EB">
        <w:rPr>
          <w:rFonts w:ascii="futura-pt" w:hAnsi="futura-pt"/>
          <w:lang w:val="en"/>
        </w:rPr>
        <w:t>)</w:t>
      </w:r>
      <w:r w:rsidRPr="004818E8">
        <w:rPr>
          <w:rFonts w:ascii="futura-pt" w:hAnsi="futura-pt"/>
          <w:lang w:val="en"/>
        </w:rPr>
        <w:t xml:space="preserve"> </w:t>
      </w:r>
      <w:r w:rsidR="004910EB">
        <w:rPr>
          <w:rFonts w:ascii="futura-pt" w:hAnsi="futura-pt"/>
          <w:lang w:val="en"/>
        </w:rPr>
        <w:t>(</w:t>
      </w:r>
      <w:r w:rsidRPr="004818E8">
        <w:rPr>
          <w:rFonts w:ascii="futura-pt" w:hAnsi="futura-pt"/>
          <w:lang w:val="en"/>
        </w:rPr>
        <w:t>National Governors Association Center for Best Practices &amp; Council of Chief State School Officers, 2019).</w:t>
      </w:r>
    </w:p>
    <w:p w14:paraId="7CAEFD63" w14:textId="7D8D02E4" w:rsidR="00EB258D" w:rsidRDefault="00EB258D" w:rsidP="00EB258D">
      <w:pPr>
        <w:jc w:val="center"/>
      </w:pPr>
    </w:p>
    <w:p w14:paraId="603BA7B7" w14:textId="77777777" w:rsidR="00EB258D" w:rsidRDefault="00EB258D" w:rsidP="00EB258D">
      <w:pPr>
        <w:jc w:val="center"/>
      </w:pPr>
    </w:p>
    <w:p w14:paraId="6B9DEEEB" w14:textId="77777777" w:rsidR="00EB258D" w:rsidRPr="009A1991" w:rsidRDefault="00EB258D" w:rsidP="00EB258D">
      <w:pPr>
        <w:spacing w:line="240" w:lineRule="auto"/>
        <w:jc w:val="center"/>
      </w:pPr>
      <w:r>
        <w:rPr>
          <w:noProof/>
        </w:rPr>
        <w:lastRenderedPageBreak/>
        <mc:AlternateContent>
          <mc:Choice Requires="wpg">
            <w:drawing>
              <wp:anchor distT="0" distB="0" distL="457200" distR="457200" simplePos="0" relativeHeight="251660288" behindDoc="0" locked="0" layoutInCell="1" allowOverlap="1" wp14:anchorId="59CF15C4" wp14:editId="2DF733FE">
                <wp:simplePos x="0" y="0"/>
                <wp:positionH relativeFrom="page">
                  <wp:posOffset>227633</wp:posOffset>
                </wp:positionH>
                <wp:positionV relativeFrom="page">
                  <wp:posOffset>529936</wp:posOffset>
                </wp:positionV>
                <wp:extent cx="2971800" cy="9372600"/>
                <wp:effectExtent l="0" t="0" r="0" b="19050"/>
                <wp:wrapSquare wrapText="bothSides"/>
                <wp:docPr id="2" name="Group 2"/>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3" name="Group 3"/>
                        <wpg:cNvGrpSpPr/>
                        <wpg:grpSpPr>
                          <a:xfrm>
                            <a:off x="0" y="0"/>
                            <a:ext cx="914400" cy="9372600"/>
                            <a:chOff x="0" y="0"/>
                            <a:chExt cx="914400" cy="9372600"/>
                          </a:xfrm>
                        </wpg:grpSpPr>
                        <wps:wsp>
                          <wps:cNvPr id="4" name="Rectangle 4"/>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227566" y="0"/>
                              <a:ext cx="667512" cy="9372600"/>
                              <a:chOff x="0" y="0"/>
                              <a:chExt cx="667512" cy="9372600"/>
                            </a:xfrm>
                          </wpg:grpSpPr>
                          <wps:wsp>
                            <wps:cNvPr id="6"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 name="Text Box 8"/>
                        <wps:cNvSpPr txBox="1"/>
                        <wps:spPr>
                          <a:xfrm>
                            <a:off x="933177" y="9525"/>
                            <a:ext cx="2037754" cy="8328808"/>
                          </a:xfrm>
                          <a:prstGeom prst="rect">
                            <a:avLst/>
                          </a:prstGeom>
                          <a:noFill/>
                          <a:ln w="6350">
                            <a:noFill/>
                          </a:ln>
                          <a:effectLst/>
                        </wps:spPr>
                        <wps:txbx>
                          <w:txbxContent>
                            <w:p w14:paraId="530E6C58" w14:textId="77777777" w:rsidR="00EB258D" w:rsidRDefault="00EB258D" w:rsidP="00EB258D">
                              <w:pPr>
                                <w:jc w:val="center"/>
                              </w:pPr>
                            </w:p>
                            <w:p w14:paraId="6B5F529F" w14:textId="77777777" w:rsidR="00EB258D" w:rsidRDefault="00EB258D" w:rsidP="00EB258D">
                              <w:pPr>
                                <w:jc w:val="center"/>
                                <w:rPr>
                                  <w:rFonts w:ascii="calluna" w:eastAsia="Times New Roman" w:hAnsi="calluna" w:cs="Times New Roman"/>
                                  <w:color w:val="081B33"/>
                                  <w:spacing w:val="-2"/>
                                  <w:kern w:val="36"/>
                                  <w:sz w:val="52"/>
                                  <w:szCs w:val="52"/>
                                </w:rPr>
                              </w:pPr>
                              <w:r>
                                <w:rPr>
                                  <w:noProof/>
                                </w:rPr>
                                <w:drawing>
                                  <wp:inline distT="0" distB="0" distL="0" distR="0" wp14:anchorId="4668AC95" wp14:editId="38B198F6">
                                    <wp:extent cx="1554197" cy="1057275"/>
                                    <wp:effectExtent l="0" t="0" r="8255" b="0"/>
                                    <wp:docPr id="9" name="Picture 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2F17D38" w14:textId="77777777" w:rsidR="00EB258D" w:rsidRDefault="00EB258D" w:rsidP="00EB258D">
                              <w:pPr>
                                <w:jc w:val="center"/>
                                <w:rPr>
                                  <w:rFonts w:ascii="calluna" w:eastAsia="Times New Roman" w:hAnsi="calluna" w:cs="Times New Roman"/>
                                  <w:color w:val="081B33"/>
                                  <w:spacing w:val="-2"/>
                                  <w:kern w:val="36"/>
                                  <w:sz w:val="52"/>
                                  <w:szCs w:val="52"/>
                                </w:rPr>
                              </w:pPr>
                            </w:p>
                            <w:p w14:paraId="455DB711" w14:textId="77777777" w:rsidR="00EB258D" w:rsidRDefault="00EB258D" w:rsidP="00EB258D">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744EC54" w14:textId="77777777" w:rsidR="00EB258D" w:rsidRPr="00C7439A" w:rsidRDefault="00EB258D" w:rsidP="00EB258D">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A2B3498" w14:textId="77777777" w:rsidR="00EB258D" w:rsidRPr="00C7439A" w:rsidRDefault="00EB258D" w:rsidP="00EB258D">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168DA282" w14:textId="77777777" w:rsidR="00EB258D" w:rsidRPr="00EC69F1" w:rsidRDefault="00EB258D" w:rsidP="00EB258D">
                              <w:pPr>
                                <w:rPr>
                                  <w:sz w:val="20"/>
                                  <w:szCs w:val="20"/>
                                </w:rPr>
                              </w:pPr>
                            </w:p>
                            <w:p w14:paraId="52A00F4C" w14:textId="77777777" w:rsidR="00EB258D" w:rsidRPr="00054D20" w:rsidRDefault="00EB258D" w:rsidP="00EB258D">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9CF15C4" id="Group 2" o:spid="_x0000_s1033" style="position:absolute;left:0;text-align:left;margin-left:17.9pt;margin-top:41.75pt;width:234pt;height:738pt;z-index:251660288;mso-wrap-distance-left:36pt;mso-wrap-distance-right:36pt;mso-position-horizontal-relative:page;mso-position-vertical-relative:page;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">
                <v:group id="Group 3" o:spid="_x0000_s1034"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35"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" fillcolor="window" stroked="f" strokeweight="1pt">
                    <v:fill opacity="0"/>
                  </v:rect>
                  <v:group id="Group 5" o:spid="_x0000_s1036"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Rectangle 5" o:spid="_x0000_s1037"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7" o:spid="_x0000_s1038"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" fillcolor="#00b0f0" strokecolor="#0cf" strokeweight="1pt"/>
                  </v:group>
                </v:group>
                <v:shape id="Text Box 8" o:spid="_x0000_s1039"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" filled="f" stroked="f" strokeweight=".5pt">
                  <v:textbox inset="0,0,0,0">
                    <w:txbxContent>
                      <w:p w14:paraId="530E6C58" w14:textId="77777777" w:rsidR="00EB258D" w:rsidRDefault="00EB258D" w:rsidP="00EB258D">
                        <w:pPr>
                          <w:jc w:val="center"/>
                        </w:pPr>
                      </w:p>
                      <w:p w14:paraId="6B5F529F" w14:textId="77777777" w:rsidR="00EB258D" w:rsidRDefault="00EB258D" w:rsidP="00EB258D">
                        <w:pPr>
                          <w:jc w:val="center"/>
                          <w:rPr>
                            <w:rFonts w:ascii="calluna" w:eastAsia="Times New Roman" w:hAnsi="calluna" w:cs="Times New Roman"/>
                            <w:color w:val="081B33"/>
                            <w:spacing w:val="-2"/>
                            <w:kern w:val="36"/>
                            <w:sz w:val="52"/>
                            <w:szCs w:val="52"/>
                          </w:rPr>
                        </w:pPr>
                        <w:r>
                          <w:rPr>
                            <w:noProof/>
                          </w:rPr>
                          <w:drawing>
                            <wp:inline distT="0" distB="0" distL="0" distR="0" wp14:anchorId="4668AC95" wp14:editId="38B198F6">
                              <wp:extent cx="1554197" cy="1057275"/>
                              <wp:effectExtent l="0" t="0" r="8255" b="0"/>
                              <wp:docPr id="9" name="Picture 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2F17D38" w14:textId="77777777" w:rsidR="00EB258D" w:rsidRDefault="00EB258D" w:rsidP="00EB258D">
                        <w:pPr>
                          <w:jc w:val="center"/>
                          <w:rPr>
                            <w:rFonts w:ascii="calluna" w:eastAsia="Times New Roman" w:hAnsi="calluna" w:cs="Times New Roman"/>
                            <w:color w:val="081B33"/>
                            <w:spacing w:val="-2"/>
                            <w:kern w:val="36"/>
                            <w:sz w:val="52"/>
                            <w:szCs w:val="52"/>
                          </w:rPr>
                        </w:pPr>
                      </w:p>
                      <w:p w14:paraId="455DB711" w14:textId="77777777" w:rsidR="00EB258D" w:rsidRDefault="00EB258D" w:rsidP="00EB258D">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744EC54" w14:textId="77777777" w:rsidR="00EB258D" w:rsidRPr="00C7439A" w:rsidRDefault="00EB258D" w:rsidP="00EB258D">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A2B3498" w14:textId="77777777" w:rsidR="00EB258D" w:rsidRPr="00C7439A" w:rsidRDefault="00EB258D" w:rsidP="00EB258D">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168DA282" w14:textId="77777777" w:rsidR="00EB258D" w:rsidRPr="00EC69F1" w:rsidRDefault="00EB258D" w:rsidP="00EB258D">
                        <w:pPr>
                          <w:rPr>
                            <w:sz w:val="20"/>
                            <w:szCs w:val="20"/>
                          </w:rPr>
                        </w:pPr>
                      </w:p>
                      <w:p w14:paraId="52A00F4C" w14:textId="77777777" w:rsidR="00EB258D" w:rsidRPr="00054D20" w:rsidRDefault="00EB258D" w:rsidP="00EB258D">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v:textbox>
                </v:shape>
                <w10:wrap type="square" anchorx="page" anchory="page"/>
              </v:group>
            </w:pict>
          </mc:Fallback>
        </mc:AlternateContent>
      </w:r>
      <w:r>
        <w:rPr>
          <w:rFonts w:ascii="calluna" w:eastAsia="Times New Roman" w:hAnsi="calluna" w:cs="Times New Roman"/>
          <w:color w:val="081B33"/>
          <w:spacing w:val="-2"/>
          <w:kern w:val="36"/>
          <w:sz w:val="96"/>
          <w:szCs w:val="96"/>
        </w:rPr>
        <w:t>Methods</w:t>
      </w:r>
    </w:p>
    <w:p w14:paraId="24E3AC9A" w14:textId="77777777" w:rsidR="00EB258D" w:rsidRPr="009A1991" w:rsidRDefault="00EB258D" w:rsidP="00EB258D">
      <w:pPr>
        <w:spacing w:line="240" w:lineRule="auto"/>
        <w:jc w:val="center"/>
        <w:rPr>
          <w:rFonts w:ascii="futura-pt" w:eastAsia="Times New Roman" w:hAnsi="futura-pt" w:cs="Times New Roman"/>
          <w:color w:val="222222"/>
          <w:highlight w:val="white"/>
        </w:rPr>
      </w:pPr>
      <w:r>
        <w:rPr>
          <w:rFonts w:ascii="calluna" w:hAnsi="calluna"/>
          <w:color w:val="4472C4" w:themeColor="accent1"/>
          <w:sz w:val="48"/>
          <w:szCs w:val="48"/>
        </w:rPr>
        <w:t>Adjectives</w:t>
      </w:r>
    </w:p>
    <w:p w14:paraId="4D6153E8" w14:textId="77777777" w:rsidR="00EB258D" w:rsidRPr="00694C99" w:rsidRDefault="00EB258D" w:rsidP="00EB258D">
      <w:pPr>
        <w:pStyle w:val="ListParagraph"/>
        <w:contextualSpacing w:val="0"/>
        <w:rPr>
          <w:rFonts w:ascii="futura-pt" w:eastAsia="Times New Roman" w:hAnsi="futura-pt" w:cs="Times New Roman"/>
          <w:highlight w:val="white"/>
        </w:rPr>
      </w:pPr>
      <w:r w:rsidRPr="009A1991">
        <w:rPr>
          <w:rFonts w:ascii="futura-pt" w:eastAsia="Times New Roman" w:hAnsi="futura-pt" w:cs="Times New Roman"/>
          <w:highlight w:val="white"/>
        </w:rPr>
        <w:t>Consider the expected developmenta</w:t>
      </w:r>
      <w:r w:rsidRPr="009A1991">
        <w:rPr>
          <w:rFonts w:ascii="futura-pt" w:eastAsia="Times New Roman" w:hAnsi="futura-pt" w:cs="Times New Roman"/>
        </w:rPr>
        <w:t xml:space="preserve">l time frame: </w:t>
      </w:r>
      <w:r w:rsidRPr="009A1991">
        <w:rPr>
          <w:rFonts w:ascii="futura-pt" w:eastAsia="Times New Roman" w:hAnsi="futura-pt" w:cs="Times New Roman"/>
          <w:highlight w:val="white"/>
        </w:rPr>
        <w:t>according to Dr. Robert Owens, adjectives develop in children's verbal language in the following order:</w:t>
      </w:r>
    </w:p>
    <w:p w14:paraId="29DCBB75" w14:textId="77777777" w:rsidR="00EB258D" w:rsidRPr="00694C99" w:rsidRDefault="00EB258D" w:rsidP="00EB258D">
      <w:pPr>
        <w:pStyle w:val="ListParagraph"/>
        <w:numPr>
          <w:ilvl w:val="0"/>
          <w:numId w:val="2"/>
        </w:numPr>
        <w:spacing w:line="240" w:lineRule="auto"/>
        <w:contextualSpacing w:val="0"/>
        <w:rPr>
          <w:rFonts w:ascii="futura-pt" w:eastAsia="Times New Roman" w:hAnsi="futura-pt" w:cs="Times New Roman"/>
          <w:highlight w:val="white"/>
        </w:rPr>
      </w:pPr>
      <w:r w:rsidRPr="009A1991">
        <w:rPr>
          <w:rFonts w:ascii="futura-pt" w:eastAsia="Times New Roman" w:hAnsi="futura-pt" w:cs="Times New Roman"/>
          <w:color w:val="222222"/>
          <w:highlight w:val="white"/>
        </w:rPr>
        <w:t>Size, color, shape, length, temperature, height, width, age, taste, odor, attractiveness, time, speed, texture, affect, and distance (Owens, 2010).</w:t>
      </w:r>
    </w:p>
    <w:p w14:paraId="1410389F" w14:textId="77777777" w:rsidR="00EB258D" w:rsidRPr="00694C99" w:rsidRDefault="00EB258D" w:rsidP="00EB258D">
      <w:pPr>
        <w:spacing w:after="0" w:line="240" w:lineRule="auto"/>
        <w:rPr>
          <w:rFonts w:ascii="futura-pt" w:eastAsia="Times New Roman" w:hAnsi="futura-pt" w:cs="Times New Roman"/>
          <w:highlight w:val="white"/>
        </w:rPr>
      </w:pPr>
    </w:p>
    <w:p w14:paraId="4D58D951" w14:textId="77777777" w:rsidR="00EB258D" w:rsidRDefault="00EB258D" w:rsidP="00EB258D">
      <w:pPr>
        <w:pStyle w:val="ListParagraph"/>
        <w:spacing w:line="240" w:lineRule="auto"/>
        <w:contextualSpacing w:val="0"/>
        <w:rPr>
          <w:rFonts w:ascii="futura-pt" w:eastAsia="Times New Roman" w:hAnsi="futura-pt" w:cs="Times New Roman"/>
          <w:color w:val="222222"/>
        </w:rPr>
      </w:pPr>
      <w:r w:rsidRPr="009A1991">
        <w:rPr>
          <w:rFonts w:ascii="futura-pt" w:eastAsia="Times New Roman" w:hAnsi="futura-pt" w:cs="Times New Roman"/>
          <w:color w:val="222222"/>
          <w:highlight w:val="white"/>
        </w:rPr>
        <w:t xml:space="preserve">According to Ricks and Alt (2015), children first begin to use adjectives at about 2 years 4 months of age. </w:t>
      </w:r>
      <w:r w:rsidRPr="009A1991">
        <w:rPr>
          <w:rFonts w:ascii="futura-pt" w:eastAsia="Times New Roman" w:hAnsi="futura-pt" w:cs="Times New Roman"/>
          <w:highlight w:val="white"/>
        </w:rPr>
        <w:t xml:space="preserve">This information tells us that adjectives can start to be taught and understood, preceding this point in a child’s language development </w:t>
      </w:r>
      <w:r w:rsidRPr="009A1991">
        <w:rPr>
          <w:rFonts w:ascii="futura-pt" w:eastAsia="Times New Roman" w:hAnsi="futura-pt" w:cs="Times New Roman"/>
          <w:color w:val="222222"/>
        </w:rPr>
        <w:t>(Ricks &amp; Alt, 2015).</w:t>
      </w:r>
    </w:p>
    <w:p w14:paraId="6495E30C" w14:textId="77777777" w:rsidR="00EB258D" w:rsidRPr="009A1991" w:rsidRDefault="00EB258D" w:rsidP="00EB258D">
      <w:pPr>
        <w:pStyle w:val="ListParagraph"/>
        <w:contextualSpacing w:val="0"/>
        <w:rPr>
          <w:rFonts w:ascii="futura-pt" w:eastAsia="Times New Roman" w:hAnsi="futura-pt" w:cs="Times New Roman"/>
          <w:color w:val="222222"/>
        </w:rPr>
      </w:pPr>
    </w:p>
    <w:p w14:paraId="65342F67" w14:textId="77777777" w:rsidR="00EB258D" w:rsidRPr="009A1991" w:rsidRDefault="00EB258D" w:rsidP="00EB258D">
      <w:pPr>
        <w:pStyle w:val="ListParagraph"/>
        <w:contextualSpacing w:val="0"/>
        <w:rPr>
          <w:rFonts w:ascii="futura-pt" w:eastAsia="Times New Roman" w:hAnsi="futura-pt" w:cs="Times New Roman"/>
          <w:color w:val="222222"/>
        </w:rPr>
      </w:pPr>
      <w:r w:rsidRPr="009A1991">
        <w:rPr>
          <w:rFonts w:ascii="futura-pt" w:eastAsia="Times New Roman" w:hAnsi="futura-pt" w:cs="Times New Roman"/>
          <w:color w:val="222222"/>
        </w:rPr>
        <w:t>If the client has mastered the concept of nouns, then educators should introduce adjectives by relating them to nouns. Relating adjectives to a concept that the student already understands:</w:t>
      </w:r>
    </w:p>
    <w:p w14:paraId="1E0B7FC7" w14:textId="6605EE8A" w:rsidR="00EB258D" w:rsidRPr="009A1991" w:rsidRDefault="00EB258D" w:rsidP="00EB258D">
      <w:pPr>
        <w:pStyle w:val="ListParagraph"/>
        <w:numPr>
          <w:ilvl w:val="0"/>
          <w:numId w:val="2"/>
        </w:numPr>
        <w:contextualSpacing w:val="0"/>
        <w:rPr>
          <w:rFonts w:ascii="futura-pt" w:eastAsia="Times New Roman" w:hAnsi="futura-pt" w:cs="Times New Roman"/>
          <w:color w:val="222222"/>
        </w:rPr>
      </w:pPr>
      <w:r w:rsidRPr="009A1991">
        <w:rPr>
          <w:rFonts w:ascii="futura-pt" w:eastAsia="Times New Roman" w:hAnsi="futura-pt" w:cs="Times New Roman"/>
          <w:color w:val="222222"/>
        </w:rPr>
        <w:t>makes the purpose of adjectives clearer by providing direct context</w:t>
      </w:r>
      <w:r w:rsidR="00226689">
        <w:rPr>
          <w:rFonts w:ascii="futura-pt" w:eastAsia="Times New Roman" w:hAnsi="futura-pt" w:cs="Times New Roman"/>
          <w:color w:val="222222"/>
        </w:rPr>
        <w:t>.</w:t>
      </w:r>
    </w:p>
    <w:p w14:paraId="3A31A459" w14:textId="0EFF47A5" w:rsidR="00EB258D" w:rsidRPr="009A1991" w:rsidRDefault="00EB258D" w:rsidP="00EB258D">
      <w:pPr>
        <w:pStyle w:val="ListParagraph"/>
        <w:numPr>
          <w:ilvl w:val="0"/>
          <w:numId w:val="2"/>
        </w:numPr>
        <w:contextualSpacing w:val="0"/>
        <w:rPr>
          <w:rFonts w:ascii="futura-pt" w:eastAsia="Times New Roman" w:hAnsi="futura-pt" w:cs="Times New Roman"/>
          <w:color w:val="222222"/>
        </w:rPr>
      </w:pPr>
      <w:r w:rsidRPr="009A1991">
        <w:rPr>
          <w:rFonts w:ascii="futura-pt" w:eastAsia="Times New Roman" w:hAnsi="futura-pt" w:cs="Times New Roman"/>
          <w:color w:val="222222"/>
        </w:rPr>
        <w:t xml:space="preserve">adjectives become more easily identifiable (Jaiswal, 2005). </w:t>
      </w:r>
    </w:p>
    <w:p w14:paraId="1D7AC6DF" w14:textId="77777777" w:rsidR="00EB258D" w:rsidRDefault="00EB258D" w:rsidP="00EB258D">
      <w:pPr>
        <w:pStyle w:val="ListParagraph"/>
        <w:contextualSpacing w:val="0"/>
        <w:rPr>
          <w:rFonts w:ascii="futura-pt" w:eastAsia="Times New Roman" w:hAnsi="futura-pt" w:cs="Times New Roman"/>
          <w:color w:val="222222"/>
        </w:rPr>
      </w:pPr>
    </w:p>
    <w:p w14:paraId="0A2C1901" w14:textId="77777777" w:rsidR="00EB258D" w:rsidRPr="00694C99" w:rsidRDefault="00EB258D" w:rsidP="00EB258D">
      <w:pPr>
        <w:spacing w:after="0" w:line="276" w:lineRule="auto"/>
        <w:ind w:left="720"/>
        <w:rPr>
          <w:rFonts w:ascii="futura-pt" w:eastAsia="Times New Roman" w:hAnsi="futura-pt" w:cs="Times New Roman"/>
          <w:color w:val="222222"/>
          <w:lang w:val="en"/>
        </w:rPr>
      </w:pPr>
      <w:proofErr w:type="spellStart"/>
      <w:r w:rsidRPr="00694C99">
        <w:rPr>
          <w:rFonts w:ascii="futura-pt" w:eastAsia="Times New Roman" w:hAnsi="futura-pt" w:cs="Times New Roman"/>
          <w:color w:val="222222"/>
          <w:lang w:val="en"/>
        </w:rPr>
        <w:t>Mintz</w:t>
      </w:r>
      <w:proofErr w:type="spellEnd"/>
      <w:r w:rsidRPr="00694C99">
        <w:rPr>
          <w:rFonts w:ascii="futura-pt" w:eastAsia="Times New Roman" w:hAnsi="futura-pt" w:cs="Times New Roman"/>
          <w:color w:val="222222"/>
          <w:lang w:val="en"/>
        </w:rPr>
        <w:t xml:space="preserve"> and </w:t>
      </w:r>
      <w:proofErr w:type="spellStart"/>
      <w:r w:rsidRPr="00694C99">
        <w:rPr>
          <w:rFonts w:ascii="futura-pt" w:eastAsia="Times New Roman" w:hAnsi="futura-pt" w:cs="Times New Roman"/>
          <w:color w:val="222222"/>
          <w:lang w:val="en"/>
        </w:rPr>
        <w:t>Gleitman</w:t>
      </w:r>
      <w:proofErr w:type="spellEnd"/>
      <w:r w:rsidRPr="00694C99">
        <w:rPr>
          <w:rFonts w:ascii="futura-pt" w:eastAsia="Times New Roman" w:hAnsi="futura-pt" w:cs="Times New Roman"/>
          <w:color w:val="222222"/>
          <w:lang w:val="en"/>
        </w:rPr>
        <w:t xml:space="preserve"> (2002), underscored the importance of two key factors in young children to understand important features that distinguish adjectives from other word types:</w:t>
      </w:r>
    </w:p>
    <w:p w14:paraId="58C7F37C" w14:textId="77777777" w:rsidR="00EB258D" w:rsidRPr="00694C99" w:rsidRDefault="00EB258D" w:rsidP="00EB258D">
      <w:pPr>
        <w:pStyle w:val="ListParagraph"/>
        <w:numPr>
          <w:ilvl w:val="0"/>
          <w:numId w:val="3"/>
        </w:numPr>
        <w:rPr>
          <w:rFonts w:ascii="futura-pt" w:eastAsia="Times New Roman" w:hAnsi="futura-pt" w:cs="Times New Roman"/>
          <w:color w:val="222222"/>
        </w:rPr>
      </w:pPr>
      <w:r w:rsidRPr="00694C99">
        <w:rPr>
          <w:rFonts w:ascii="futura-pt" w:eastAsia="Times New Roman" w:hAnsi="futura-pt" w:cs="Times New Roman"/>
          <w:color w:val="222222"/>
        </w:rPr>
        <w:t>First, the child must understand that attributes of objects and can change across the same noun category.</w:t>
      </w:r>
    </w:p>
    <w:p w14:paraId="0221A331" w14:textId="25F18A9B" w:rsidR="00EB258D" w:rsidRPr="004910EB" w:rsidRDefault="00EB258D" w:rsidP="004910EB">
      <w:pPr>
        <w:pStyle w:val="ListParagraph"/>
        <w:numPr>
          <w:ilvl w:val="0"/>
          <w:numId w:val="3"/>
        </w:numPr>
        <w:rPr>
          <w:rFonts w:ascii="futura-pt" w:eastAsia="Times New Roman" w:hAnsi="futura-pt" w:cs="Times New Roman"/>
          <w:color w:val="222222"/>
        </w:rPr>
      </w:pPr>
      <w:r w:rsidRPr="00694C99">
        <w:rPr>
          <w:rFonts w:ascii="futura-pt" w:eastAsia="Times New Roman" w:hAnsi="futura-pt" w:cs="Times New Roman"/>
          <w:color w:val="222222"/>
        </w:rPr>
        <w:t>Second, the child learns that you add the adjective to the noun name (e.g., “big dog” versus “big one”).</w:t>
      </w:r>
    </w:p>
    <w:p w14:paraId="5F7E2E7E" w14:textId="2220B6C6" w:rsidR="00EB258D" w:rsidRDefault="004910EB" w:rsidP="00EB258D">
      <w:pPr>
        <w:pStyle w:val="ListParagraph"/>
        <w:ind w:left="0"/>
        <w:contextualSpacing w:val="0"/>
        <w:jc w:val="center"/>
        <w:rPr>
          <w:rFonts w:ascii="calluna" w:eastAsia="Times New Roman" w:hAnsi="calluna" w:cs="Times New Roman"/>
          <w:color w:val="081B33"/>
          <w:spacing w:val="-2"/>
          <w:kern w:val="36"/>
          <w:sz w:val="96"/>
          <w:szCs w:val="96"/>
        </w:rPr>
      </w:pPr>
      <w:r w:rsidRPr="00A46CEB">
        <w:rPr>
          <w:noProof/>
        </w:rPr>
        <w:lastRenderedPageBreak/>
        <mc:AlternateContent>
          <mc:Choice Requires="wpg">
            <w:drawing>
              <wp:anchor distT="0" distB="0" distL="457200" distR="457200" simplePos="0" relativeHeight="251662336" behindDoc="0" locked="0" layoutInCell="1" allowOverlap="1" wp14:anchorId="07DBCBD4" wp14:editId="1395AF06">
                <wp:simplePos x="0" y="0"/>
                <wp:positionH relativeFrom="page">
                  <wp:posOffset>213013</wp:posOffset>
                </wp:positionH>
                <wp:positionV relativeFrom="margin">
                  <wp:posOffset>-434110</wp:posOffset>
                </wp:positionV>
                <wp:extent cx="2971800" cy="9372600"/>
                <wp:effectExtent l="0" t="0" r="0" b="19050"/>
                <wp:wrapSquare wrapText="bothSides"/>
                <wp:docPr id="26" name="Group 26"/>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27" name="Group 27"/>
                        <wpg:cNvGrpSpPr/>
                        <wpg:grpSpPr>
                          <a:xfrm>
                            <a:off x="0" y="0"/>
                            <a:ext cx="914400" cy="9372600"/>
                            <a:chOff x="0" y="0"/>
                            <a:chExt cx="914400" cy="9372600"/>
                          </a:xfrm>
                        </wpg:grpSpPr>
                        <wps:wsp>
                          <wps:cNvPr id="28" name="Rectangle 28"/>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227566" y="0"/>
                              <a:ext cx="667512" cy="9372600"/>
                              <a:chOff x="0" y="0"/>
                              <a:chExt cx="667512" cy="9372600"/>
                            </a:xfrm>
                          </wpg:grpSpPr>
                          <wps:wsp>
                            <wps:cNvPr id="30"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2" name="Text Box 32"/>
                        <wps:cNvSpPr txBox="1"/>
                        <wps:spPr>
                          <a:xfrm>
                            <a:off x="933177" y="9525"/>
                            <a:ext cx="2037754" cy="8328808"/>
                          </a:xfrm>
                          <a:prstGeom prst="rect">
                            <a:avLst/>
                          </a:prstGeom>
                          <a:noFill/>
                          <a:ln w="6350">
                            <a:noFill/>
                          </a:ln>
                          <a:effectLst/>
                        </wps:spPr>
                        <wps:txbx>
                          <w:txbxContent>
                            <w:p w14:paraId="539012EC" w14:textId="77777777" w:rsidR="00EB258D" w:rsidRDefault="00EB258D" w:rsidP="00EB258D">
                              <w:pPr>
                                <w:jc w:val="center"/>
                              </w:pPr>
                            </w:p>
                            <w:p w14:paraId="5932BE33" w14:textId="77777777" w:rsidR="00EB258D" w:rsidRDefault="00EB258D" w:rsidP="00EB258D">
                              <w:pPr>
                                <w:jc w:val="center"/>
                                <w:rPr>
                                  <w:rFonts w:ascii="calluna" w:eastAsia="Times New Roman" w:hAnsi="calluna" w:cs="Times New Roman"/>
                                  <w:color w:val="081B33"/>
                                  <w:spacing w:val="-2"/>
                                  <w:kern w:val="36"/>
                                  <w:sz w:val="52"/>
                                  <w:szCs w:val="52"/>
                                </w:rPr>
                              </w:pPr>
                              <w:r>
                                <w:rPr>
                                  <w:noProof/>
                                </w:rPr>
                                <w:drawing>
                                  <wp:inline distT="0" distB="0" distL="0" distR="0" wp14:anchorId="19578EDD" wp14:editId="4F108056">
                                    <wp:extent cx="1554197" cy="1057275"/>
                                    <wp:effectExtent l="0" t="0" r="8255" b="0"/>
                                    <wp:docPr id="33" name="Picture 33"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0AB79BE6" w14:textId="77777777" w:rsidR="00EB258D" w:rsidRDefault="00EB258D" w:rsidP="00EB258D">
                              <w:pPr>
                                <w:jc w:val="center"/>
                                <w:rPr>
                                  <w:rFonts w:ascii="calluna" w:eastAsia="Times New Roman" w:hAnsi="calluna" w:cs="Times New Roman"/>
                                  <w:color w:val="081B33"/>
                                  <w:spacing w:val="-2"/>
                                  <w:kern w:val="36"/>
                                  <w:sz w:val="52"/>
                                  <w:szCs w:val="52"/>
                                </w:rPr>
                              </w:pPr>
                            </w:p>
                            <w:p w14:paraId="40E47336" w14:textId="77777777" w:rsidR="00EB258D" w:rsidRDefault="00EB258D" w:rsidP="00EB258D">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724C259" w14:textId="77777777" w:rsidR="00EB258D" w:rsidRPr="00C7439A" w:rsidRDefault="00EB258D" w:rsidP="00EB258D">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840A11A" w14:textId="77777777" w:rsidR="00EB258D" w:rsidRPr="00C7439A" w:rsidRDefault="00EB258D" w:rsidP="00EB258D">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62715B4E" w14:textId="77777777" w:rsidR="00EB258D" w:rsidRPr="00EC69F1" w:rsidRDefault="00EB258D" w:rsidP="00EB258D">
                              <w:pPr>
                                <w:rPr>
                                  <w:sz w:val="20"/>
                                  <w:szCs w:val="20"/>
                                </w:rPr>
                              </w:pPr>
                            </w:p>
                            <w:p w14:paraId="31C898BA" w14:textId="77777777" w:rsidR="00EB258D" w:rsidRPr="004818E8" w:rsidRDefault="00EB258D" w:rsidP="00EB258D">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7DBCBD4" id="Group 26" o:spid="_x0000_s1040" style="position:absolute;left:0;text-align:left;margin-left:16.75pt;margin-top:-34.2pt;width:234pt;height:738pt;z-index:251662336;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">
                <v:group id="Group 27" o:spid="_x0000_s1041"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rect id="Rectangle 28" o:spid="_x0000_s1042"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" fillcolor="window" stroked="f" strokeweight="1pt">
                    <v:fill opacity="0"/>
                  </v:rect>
                  <v:group id="Group 29" o:spid="_x0000_s1043"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Rectangle 5" o:spid="_x0000_s1044"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31" o:spid="_x0000_s1045"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" fillcolor="#00b0f0" strokecolor="#0cf" strokeweight="1pt"/>
                  </v:group>
                </v:group>
                <v:shape id="Text Box 32" o:spid="_x0000_s1046"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" filled="f" stroked="f" strokeweight=".5pt">
                  <v:textbox inset="0,0,0,0">
                    <w:txbxContent>
                      <w:p w14:paraId="539012EC" w14:textId="77777777" w:rsidR="00EB258D" w:rsidRDefault="00EB258D" w:rsidP="00EB258D">
                        <w:pPr>
                          <w:jc w:val="center"/>
                        </w:pPr>
                      </w:p>
                      <w:p w14:paraId="5932BE33" w14:textId="77777777" w:rsidR="00EB258D" w:rsidRDefault="00EB258D" w:rsidP="00EB258D">
                        <w:pPr>
                          <w:jc w:val="center"/>
                          <w:rPr>
                            <w:rFonts w:ascii="calluna" w:eastAsia="Times New Roman" w:hAnsi="calluna" w:cs="Times New Roman"/>
                            <w:color w:val="081B33"/>
                            <w:spacing w:val="-2"/>
                            <w:kern w:val="36"/>
                            <w:sz w:val="52"/>
                            <w:szCs w:val="52"/>
                          </w:rPr>
                        </w:pPr>
                        <w:r>
                          <w:rPr>
                            <w:noProof/>
                          </w:rPr>
                          <w:drawing>
                            <wp:inline distT="0" distB="0" distL="0" distR="0" wp14:anchorId="19578EDD" wp14:editId="4F108056">
                              <wp:extent cx="1554197" cy="1057275"/>
                              <wp:effectExtent l="0" t="0" r="8255" b="0"/>
                              <wp:docPr id="33" name="Picture 33"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0AB79BE6" w14:textId="77777777" w:rsidR="00EB258D" w:rsidRDefault="00EB258D" w:rsidP="00EB258D">
                        <w:pPr>
                          <w:jc w:val="center"/>
                          <w:rPr>
                            <w:rFonts w:ascii="calluna" w:eastAsia="Times New Roman" w:hAnsi="calluna" w:cs="Times New Roman"/>
                            <w:color w:val="081B33"/>
                            <w:spacing w:val="-2"/>
                            <w:kern w:val="36"/>
                            <w:sz w:val="52"/>
                            <w:szCs w:val="52"/>
                          </w:rPr>
                        </w:pPr>
                      </w:p>
                      <w:p w14:paraId="40E47336" w14:textId="77777777" w:rsidR="00EB258D" w:rsidRDefault="00EB258D" w:rsidP="00EB258D">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724C259" w14:textId="77777777" w:rsidR="00EB258D" w:rsidRPr="00C7439A" w:rsidRDefault="00EB258D" w:rsidP="00EB258D">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840A11A" w14:textId="77777777" w:rsidR="00EB258D" w:rsidRPr="00C7439A" w:rsidRDefault="00EB258D" w:rsidP="00EB258D">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62715B4E" w14:textId="77777777" w:rsidR="00EB258D" w:rsidRPr="00EC69F1" w:rsidRDefault="00EB258D" w:rsidP="00EB258D">
                        <w:pPr>
                          <w:rPr>
                            <w:sz w:val="20"/>
                            <w:szCs w:val="20"/>
                          </w:rPr>
                        </w:pPr>
                      </w:p>
                      <w:p w14:paraId="31C898BA" w14:textId="77777777" w:rsidR="00EB258D" w:rsidRPr="004818E8" w:rsidRDefault="00EB258D" w:rsidP="00EB258D">
                        <w:pPr>
                          <w:pStyle w:val="TOCHeading"/>
                          <w:spacing w:before="120"/>
                          <w:rPr>
                            <w:color w:val="4472C4" w:themeColor="accent1"/>
                            <w:sz w:val="26"/>
                            <w:szCs w:val="26"/>
                          </w:rPr>
                        </w:pPr>
                      </w:p>
                    </w:txbxContent>
                  </v:textbox>
                </v:shape>
                <w10:wrap type="square" anchorx="page" anchory="margin"/>
              </v:group>
            </w:pict>
          </mc:Fallback>
        </mc:AlternateContent>
      </w:r>
      <w:r w:rsidR="00EB258D">
        <w:rPr>
          <w:rFonts w:ascii="calluna" w:eastAsia="Times New Roman" w:hAnsi="calluna" w:cs="Times New Roman"/>
          <w:color w:val="081B33"/>
          <w:spacing w:val="-2"/>
          <w:kern w:val="36"/>
          <w:sz w:val="96"/>
          <w:szCs w:val="96"/>
        </w:rPr>
        <w:t>Methods</w:t>
      </w:r>
    </w:p>
    <w:p w14:paraId="06CA919D" w14:textId="77777777" w:rsidR="00EB258D" w:rsidRPr="00694C99" w:rsidRDefault="00EB258D" w:rsidP="00EB258D">
      <w:pPr>
        <w:pStyle w:val="ListParagraph"/>
        <w:ind w:left="0"/>
        <w:contextualSpacing w:val="0"/>
        <w:jc w:val="center"/>
        <w:rPr>
          <w:rFonts w:ascii="futura-pt" w:eastAsia="Times New Roman" w:hAnsi="futura-pt" w:cs="Times New Roman"/>
          <w:color w:val="222222"/>
        </w:rPr>
      </w:pPr>
      <w:r>
        <w:rPr>
          <w:rFonts w:ascii="calluna" w:hAnsi="calluna"/>
          <w:color w:val="4472C4" w:themeColor="accent1"/>
          <w:sz w:val="48"/>
          <w:szCs w:val="48"/>
        </w:rPr>
        <w:t>Adjectives</w:t>
      </w:r>
    </w:p>
    <w:p w14:paraId="2440E57D" w14:textId="0C9D0CA9" w:rsidR="00EB258D" w:rsidRPr="00A46CEB" w:rsidRDefault="00EB258D" w:rsidP="00226689">
      <w:pPr>
        <w:spacing w:after="0" w:line="276" w:lineRule="auto"/>
        <w:ind w:left="720"/>
        <w:contextualSpacing/>
        <w:jc w:val="center"/>
        <w:rPr>
          <w:rFonts w:ascii="futura-pt" w:eastAsia="Times New Roman" w:hAnsi="futura-pt" w:cs="Times New Roman"/>
          <w:color w:val="222222"/>
          <w:sz w:val="28"/>
          <w:szCs w:val="28"/>
          <w:lang w:val="en"/>
        </w:rPr>
      </w:pPr>
      <w:r w:rsidRPr="00694C99">
        <w:rPr>
          <w:rFonts w:ascii="futura-pt" w:eastAsia="Times New Roman" w:hAnsi="futura-pt" w:cs="Times New Roman"/>
          <w:color w:val="222222"/>
          <w:sz w:val="28"/>
          <w:szCs w:val="28"/>
          <w:lang w:val="en"/>
        </w:rPr>
        <w:t>When teaching this grammatical subject,</w:t>
      </w:r>
      <w:r w:rsidRPr="00694C99">
        <w:rPr>
          <w:rFonts w:ascii="futura-pt" w:eastAsia="Times New Roman" w:hAnsi="futura-pt" w:cs="Times New Roman"/>
          <w:sz w:val="28"/>
          <w:szCs w:val="28"/>
          <w:lang w:val="en"/>
        </w:rPr>
        <w:t xml:space="preserve"> it’s of best practice</w:t>
      </w:r>
      <w:r w:rsidRPr="00694C99">
        <w:rPr>
          <w:rFonts w:ascii="futura-pt" w:eastAsia="Times New Roman" w:hAnsi="futura-pt" w:cs="Times New Roman"/>
          <w:color w:val="222222"/>
          <w:sz w:val="28"/>
          <w:szCs w:val="28"/>
          <w:lang w:val="en"/>
        </w:rPr>
        <w:t xml:space="preserve"> to use concepts that are easily illustrated. This suggestion is</w:t>
      </w:r>
      <w:r w:rsidRPr="00694C99">
        <w:rPr>
          <w:rFonts w:ascii="futura-pt" w:eastAsia="Times New Roman" w:hAnsi="futura-pt" w:cs="Times New Roman"/>
          <w:color w:val="FF0000"/>
          <w:sz w:val="28"/>
          <w:szCs w:val="28"/>
          <w:lang w:val="en"/>
        </w:rPr>
        <w:t xml:space="preserve"> </w:t>
      </w:r>
      <w:r w:rsidRPr="00694C99">
        <w:rPr>
          <w:rFonts w:ascii="futura-pt" w:eastAsia="Times New Roman" w:hAnsi="futura-pt" w:cs="Times New Roman"/>
          <w:color w:val="222222"/>
          <w:sz w:val="28"/>
          <w:szCs w:val="28"/>
          <w:lang w:val="en"/>
        </w:rPr>
        <w:t xml:space="preserve">exemplified through the incorporation of targets within </w:t>
      </w:r>
      <w:proofErr w:type="gramStart"/>
      <w:r w:rsidRPr="00694C99">
        <w:rPr>
          <w:rFonts w:ascii="futura-pt" w:eastAsia="Times New Roman" w:hAnsi="futura-pt" w:cs="Times New Roman"/>
          <w:color w:val="222222"/>
          <w:sz w:val="28"/>
          <w:szCs w:val="28"/>
          <w:lang w:val="en"/>
        </w:rPr>
        <w:t>compare and contrast</w:t>
      </w:r>
      <w:proofErr w:type="gramEnd"/>
      <w:r w:rsidRPr="00694C99">
        <w:rPr>
          <w:rFonts w:ascii="futura-pt" w:eastAsia="Times New Roman" w:hAnsi="futura-pt" w:cs="Times New Roman"/>
          <w:color w:val="222222"/>
          <w:sz w:val="28"/>
          <w:szCs w:val="28"/>
          <w:lang w:val="en"/>
        </w:rPr>
        <w:t xml:space="preserve"> activities.</w:t>
      </w:r>
    </w:p>
    <w:p w14:paraId="68B0C1C0" w14:textId="77777777" w:rsidR="00EB258D" w:rsidRDefault="00EB258D" w:rsidP="00EB258D">
      <w:pPr>
        <w:spacing w:after="0" w:line="276" w:lineRule="auto"/>
        <w:ind w:left="720"/>
        <w:contextualSpacing/>
        <w:rPr>
          <w:rFonts w:ascii="futura-pt" w:eastAsia="Times New Roman" w:hAnsi="futura-pt" w:cs="Times New Roman"/>
          <w:color w:val="222222"/>
          <w:lang w:val="en"/>
        </w:rPr>
      </w:pPr>
    </w:p>
    <w:p w14:paraId="31DD6CDE" w14:textId="77777777" w:rsidR="00226689" w:rsidRDefault="00EB258D" w:rsidP="00226689">
      <w:pPr>
        <w:pStyle w:val="ListParagraph"/>
        <w:numPr>
          <w:ilvl w:val="0"/>
          <w:numId w:val="8"/>
        </w:numPr>
        <w:rPr>
          <w:rFonts w:ascii="futura-pt" w:eastAsia="Times New Roman" w:hAnsi="futura-pt" w:cs="Times New Roman"/>
          <w:color w:val="000000" w:themeColor="text1"/>
          <w:sz w:val="20"/>
          <w:szCs w:val="20"/>
        </w:rPr>
      </w:pPr>
      <w:r w:rsidRPr="00226689">
        <w:rPr>
          <w:rFonts w:ascii="futura-pt" w:eastAsia="Times New Roman" w:hAnsi="futura-pt" w:cs="Times New Roman"/>
          <w:color w:val="000000" w:themeColor="text1"/>
          <w:sz w:val="20"/>
          <w:szCs w:val="20"/>
        </w:rPr>
        <w:t>According to Mitchell, Evans, and Bernard (1977), this method worked the best for students with cognitive impairments and learning disabilities.</w:t>
      </w:r>
    </w:p>
    <w:p w14:paraId="5C3CA3AF" w14:textId="45679574" w:rsidR="00EB258D" w:rsidRPr="00226689" w:rsidRDefault="00EB258D" w:rsidP="00226689">
      <w:pPr>
        <w:pStyle w:val="ListParagraph"/>
        <w:numPr>
          <w:ilvl w:val="5"/>
          <w:numId w:val="8"/>
        </w:numPr>
        <w:rPr>
          <w:rFonts w:ascii="futura-pt" w:eastAsia="Times New Roman" w:hAnsi="futura-pt" w:cs="Times New Roman"/>
          <w:color w:val="000000" w:themeColor="text1"/>
          <w:sz w:val="20"/>
          <w:szCs w:val="20"/>
        </w:rPr>
      </w:pPr>
      <w:r w:rsidRPr="00226689">
        <w:rPr>
          <w:rFonts w:ascii="futura-pt" w:eastAsia="Times New Roman" w:hAnsi="futura-pt" w:cs="Times New Roman"/>
          <w:color w:val="000000" w:themeColor="text1"/>
          <w:sz w:val="20"/>
          <w:szCs w:val="20"/>
        </w:rPr>
        <w:t xml:space="preserve">The source stated that when teaching new linguistic and grammatical concepts, the clinician should utilize familiar stimuli (Mitchell et al., 1977). According to </w:t>
      </w:r>
      <w:r w:rsidRPr="00226689">
        <w:rPr>
          <w:rFonts w:ascii="futura-pt" w:eastAsia="Times New Roman" w:hAnsi="futura-pt" w:cs="Times New Roman"/>
          <w:color w:val="000000" w:themeColor="text1"/>
          <w:sz w:val="20"/>
          <w:szCs w:val="20"/>
          <w:highlight w:val="white"/>
        </w:rPr>
        <w:t xml:space="preserve">Owens (2010), </w:t>
      </w:r>
      <w:r w:rsidRPr="00226689">
        <w:rPr>
          <w:rFonts w:ascii="futura-pt" w:eastAsia="Times New Roman" w:hAnsi="futura-pt" w:cs="Times New Roman"/>
          <w:color w:val="000000" w:themeColor="text1"/>
          <w:sz w:val="20"/>
          <w:szCs w:val="20"/>
        </w:rPr>
        <w:t>a good rule of thumb is to teach new content within previously learned form.</w:t>
      </w:r>
    </w:p>
    <w:p w14:paraId="1D604EB0" w14:textId="66C35988" w:rsidR="00EB258D" w:rsidRDefault="00EB258D" w:rsidP="00EB258D">
      <w:pPr>
        <w:pStyle w:val="ListParagraph"/>
        <w:ind w:left="2160"/>
        <w:rPr>
          <w:rFonts w:ascii="futura-pt" w:eastAsia="Times New Roman" w:hAnsi="futura-pt" w:cs="Times New Roman"/>
          <w:color w:val="000000" w:themeColor="text1"/>
          <w:sz w:val="20"/>
          <w:szCs w:val="20"/>
        </w:rPr>
      </w:pPr>
    </w:p>
    <w:p w14:paraId="6F4EA48C" w14:textId="77777777" w:rsidR="00226689" w:rsidRPr="00054D20" w:rsidRDefault="00226689" w:rsidP="00EB258D">
      <w:pPr>
        <w:pStyle w:val="ListParagraph"/>
        <w:ind w:left="2160"/>
        <w:rPr>
          <w:rFonts w:ascii="futura-pt" w:eastAsia="Times New Roman" w:hAnsi="futura-pt" w:cs="Times New Roman"/>
          <w:color w:val="000000" w:themeColor="text1"/>
          <w:sz w:val="20"/>
          <w:szCs w:val="20"/>
        </w:rPr>
      </w:pPr>
    </w:p>
    <w:p w14:paraId="3BA93E88" w14:textId="77777777" w:rsidR="00226689" w:rsidRDefault="00EB258D" w:rsidP="00226689">
      <w:pPr>
        <w:pStyle w:val="ListParagraph"/>
        <w:numPr>
          <w:ilvl w:val="0"/>
          <w:numId w:val="8"/>
        </w:numPr>
        <w:rPr>
          <w:rFonts w:ascii="futura-pt" w:eastAsia="Times New Roman" w:hAnsi="futura-pt" w:cs="Times New Roman"/>
          <w:sz w:val="20"/>
          <w:szCs w:val="20"/>
        </w:rPr>
      </w:pPr>
      <w:r w:rsidRPr="00226689">
        <w:rPr>
          <w:rFonts w:ascii="futura-pt" w:eastAsia="Times New Roman" w:hAnsi="futura-pt" w:cs="Times New Roman"/>
          <w:sz w:val="20"/>
          <w:szCs w:val="20"/>
        </w:rPr>
        <w:t xml:space="preserve">Evidence based practice informs us that these concepts are best understood when children are given meaningful opportunities to apply what they know (Ricks &amp; Alt, 2016). </w:t>
      </w:r>
    </w:p>
    <w:p w14:paraId="29C6ACF9" w14:textId="77777777" w:rsidR="00226689" w:rsidRDefault="00EB258D" w:rsidP="00226689">
      <w:pPr>
        <w:pStyle w:val="ListParagraph"/>
        <w:numPr>
          <w:ilvl w:val="5"/>
          <w:numId w:val="8"/>
        </w:numPr>
        <w:rPr>
          <w:rFonts w:ascii="futura-pt" w:eastAsia="Times New Roman" w:hAnsi="futura-pt" w:cs="Times New Roman"/>
          <w:sz w:val="20"/>
          <w:szCs w:val="20"/>
        </w:rPr>
      </w:pPr>
      <w:r w:rsidRPr="00226689">
        <w:rPr>
          <w:rFonts w:ascii="futura-pt" w:eastAsia="Times New Roman" w:hAnsi="futura-pt" w:cs="Times New Roman"/>
          <w:sz w:val="20"/>
          <w:szCs w:val="20"/>
        </w:rPr>
        <w:t>Here</w:t>
      </w:r>
      <w:r w:rsidR="00226689" w:rsidRPr="00226689">
        <w:rPr>
          <w:rFonts w:ascii="futura-pt" w:eastAsia="Times New Roman" w:hAnsi="futura-pt" w:cs="Times New Roman"/>
          <w:sz w:val="20"/>
          <w:szCs w:val="20"/>
        </w:rPr>
        <w:t xml:space="preserve"> is</w:t>
      </w:r>
      <w:r w:rsidRPr="00226689">
        <w:rPr>
          <w:rFonts w:ascii="futura-pt" w:eastAsia="Times New Roman" w:hAnsi="futura-pt" w:cs="Times New Roman"/>
          <w:sz w:val="20"/>
          <w:szCs w:val="20"/>
        </w:rPr>
        <w:t xml:space="preserve"> an example of what is meant by “meaningful context”: ask your clients to use adjectives within storytelling. Students will view the adjectives as a useful tool to convey their messages accurately.</w:t>
      </w:r>
    </w:p>
    <w:p w14:paraId="2C8D5B3B" w14:textId="75BE8A25" w:rsidR="00EB258D" w:rsidRPr="00226689" w:rsidRDefault="00EB258D" w:rsidP="00226689">
      <w:pPr>
        <w:pStyle w:val="ListParagraph"/>
        <w:numPr>
          <w:ilvl w:val="5"/>
          <w:numId w:val="8"/>
        </w:numPr>
        <w:rPr>
          <w:rFonts w:ascii="futura-pt" w:eastAsia="Times New Roman" w:hAnsi="futura-pt" w:cs="Times New Roman"/>
          <w:sz w:val="20"/>
          <w:szCs w:val="20"/>
        </w:rPr>
      </w:pPr>
      <w:r w:rsidRPr="00226689">
        <w:rPr>
          <w:rFonts w:ascii="futura-pt" w:eastAsia="Times New Roman" w:hAnsi="futura-pt" w:cs="Times New Roman"/>
          <w:sz w:val="20"/>
          <w:szCs w:val="20"/>
        </w:rPr>
        <w:t xml:space="preserve">Storytelling is a task that is not well suited for young children. In this case, the clinician could first introduce a story and then have the client recall </w:t>
      </w:r>
      <w:proofErr w:type="gramStart"/>
      <w:r w:rsidRPr="00226689">
        <w:rPr>
          <w:rFonts w:ascii="futura-pt" w:eastAsia="Times New Roman" w:hAnsi="futura-pt" w:cs="Times New Roman"/>
          <w:sz w:val="20"/>
          <w:szCs w:val="20"/>
        </w:rPr>
        <w:t>particular details</w:t>
      </w:r>
      <w:proofErr w:type="gramEnd"/>
      <w:r w:rsidRPr="00226689">
        <w:rPr>
          <w:rFonts w:ascii="futura-pt" w:eastAsia="Times New Roman" w:hAnsi="futura-pt" w:cs="Times New Roman"/>
          <w:sz w:val="20"/>
          <w:szCs w:val="20"/>
        </w:rPr>
        <w:t>. Therefore, more direct prompts can be given; clients can complete the task by embedding adjectives within their stories</w:t>
      </w:r>
      <w:r w:rsidRPr="00226689">
        <w:rPr>
          <w:rFonts w:ascii="futura-pt" w:eastAsia="Times New Roman" w:hAnsi="futura-pt" w:cs="Times New Roman"/>
        </w:rPr>
        <w:t>.</w:t>
      </w:r>
    </w:p>
    <w:p w14:paraId="45F1A945" w14:textId="53A2A855" w:rsidR="00EB258D" w:rsidRDefault="00EB258D" w:rsidP="00EB258D">
      <w:pPr>
        <w:spacing w:after="0" w:line="276" w:lineRule="auto"/>
        <w:ind w:left="720"/>
        <w:rPr>
          <w:rFonts w:ascii="futura-pt" w:eastAsia="Times New Roman" w:hAnsi="futura-pt" w:cs="Times New Roman"/>
          <w:lang w:val="en"/>
        </w:rPr>
      </w:pPr>
    </w:p>
    <w:p w14:paraId="4F613567" w14:textId="77777777" w:rsidR="00EB258D" w:rsidRDefault="00EB258D" w:rsidP="00EB258D">
      <w:pPr>
        <w:spacing w:after="0" w:line="276" w:lineRule="auto"/>
        <w:ind w:left="720"/>
        <w:rPr>
          <w:rFonts w:ascii="futura-pt" w:eastAsia="Times New Roman" w:hAnsi="futura-pt" w:cs="Times New Roman"/>
          <w:lang w:val="en"/>
        </w:rPr>
      </w:pPr>
    </w:p>
    <w:p w14:paraId="5F4A7EB7" w14:textId="45E69390" w:rsidR="00EB258D" w:rsidRDefault="00EB258D" w:rsidP="00EB258D">
      <w:pPr>
        <w:spacing w:after="0" w:line="276" w:lineRule="auto"/>
        <w:ind w:left="720"/>
        <w:rPr>
          <w:rFonts w:ascii="futura-pt" w:eastAsia="Times New Roman" w:hAnsi="futura-pt" w:cs="Times New Roman"/>
          <w:lang w:val="en"/>
        </w:rPr>
      </w:pPr>
    </w:p>
    <w:p w14:paraId="39B7E39D" w14:textId="77777777" w:rsidR="00226689" w:rsidRDefault="00226689" w:rsidP="00EB258D">
      <w:pPr>
        <w:spacing w:after="0" w:line="276" w:lineRule="auto"/>
        <w:ind w:left="720"/>
        <w:rPr>
          <w:rFonts w:ascii="futura-pt" w:eastAsia="Times New Roman" w:hAnsi="futura-pt" w:cs="Times New Roman"/>
          <w:lang w:val="en"/>
        </w:rPr>
      </w:pPr>
    </w:p>
    <w:p w14:paraId="47EC2B90" w14:textId="679ED0CF" w:rsidR="00EB258D" w:rsidRDefault="004910EB" w:rsidP="00EB258D">
      <w:pPr>
        <w:pStyle w:val="ListParagraph"/>
        <w:ind w:left="0"/>
        <w:contextualSpacing w:val="0"/>
        <w:jc w:val="center"/>
        <w:rPr>
          <w:rFonts w:ascii="calluna" w:eastAsia="Times New Roman" w:hAnsi="calluna" w:cs="Times New Roman"/>
          <w:color w:val="081B33"/>
          <w:spacing w:val="-2"/>
          <w:kern w:val="36"/>
          <w:sz w:val="96"/>
          <w:szCs w:val="96"/>
        </w:rPr>
      </w:pPr>
      <w:r w:rsidRPr="00A46CEB">
        <w:rPr>
          <w:noProof/>
        </w:rPr>
        <mc:AlternateContent>
          <mc:Choice Requires="wpg">
            <w:drawing>
              <wp:anchor distT="0" distB="0" distL="457200" distR="457200" simplePos="0" relativeHeight="251663360" behindDoc="0" locked="0" layoutInCell="1" allowOverlap="1" wp14:anchorId="7885FA15" wp14:editId="039B3DD9">
                <wp:simplePos x="0" y="0"/>
                <wp:positionH relativeFrom="page">
                  <wp:posOffset>189634</wp:posOffset>
                </wp:positionH>
                <wp:positionV relativeFrom="margin">
                  <wp:posOffset>-471632</wp:posOffset>
                </wp:positionV>
                <wp:extent cx="2971800" cy="9372600"/>
                <wp:effectExtent l="0" t="0" r="0" b="19050"/>
                <wp:wrapSquare wrapText="bothSides"/>
                <wp:docPr id="34" name="Group 34"/>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35" name="Group 35"/>
                        <wpg:cNvGrpSpPr/>
                        <wpg:grpSpPr>
                          <a:xfrm>
                            <a:off x="0" y="0"/>
                            <a:ext cx="914399" cy="9372600"/>
                            <a:chOff x="0" y="0"/>
                            <a:chExt cx="914399" cy="9372600"/>
                          </a:xfrm>
                        </wpg:grpSpPr>
                        <wps:wsp>
                          <wps:cNvPr id="36" name="Rectangle 36"/>
                          <wps:cNvSpPr/>
                          <wps:spPr>
                            <a:xfrm>
                              <a:off x="0" y="0"/>
                              <a:ext cx="914399"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227566" y="0"/>
                              <a:ext cx="667512" cy="9372600"/>
                              <a:chOff x="0" y="0"/>
                              <a:chExt cx="667512" cy="9372600"/>
                            </a:xfrm>
                          </wpg:grpSpPr>
                          <wps:wsp>
                            <wps:cNvPr id="38"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0" name="Text Box 40"/>
                        <wps:cNvSpPr txBox="1"/>
                        <wps:spPr>
                          <a:xfrm>
                            <a:off x="933177" y="9525"/>
                            <a:ext cx="2037754" cy="8328808"/>
                          </a:xfrm>
                          <a:prstGeom prst="rect">
                            <a:avLst/>
                          </a:prstGeom>
                          <a:noFill/>
                          <a:ln w="6350">
                            <a:noFill/>
                          </a:ln>
                          <a:effectLst/>
                        </wps:spPr>
                        <wps:txbx>
                          <w:txbxContent>
                            <w:p w14:paraId="47184B18" w14:textId="77777777" w:rsidR="00EB258D" w:rsidRDefault="00EB258D" w:rsidP="00EB258D">
                              <w:pPr>
                                <w:jc w:val="center"/>
                              </w:pPr>
                            </w:p>
                            <w:p w14:paraId="0A05A81F" w14:textId="77777777" w:rsidR="00EB258D" w:rsidRDefault="00EB258D" w:rsidP="00EB258D">
                              <w:pPr>
                                <w:jc w:val="center"/>
                                <w:rPr>
                                  <w:rFonts w:ascii="calluna" w:eastAsia="Times New Roman" w:hAnsi="calluna" w:cs="Times New Roman"/>
                                  <w:color w:val="081B33"/>
                                  <w:spacing w:val="-2"/>
                                  <w:kern w:val="36"/>
                                  <w:sz w:val="52"/>
                                  <w:szCs w:val="52"/>
                                </w:rPr>
                              </w:pPr>
                              <w:r>
                                <w:rPr>
                                  <w:noProof/>
                                </w:rPr>
                                <w:drawing>
                                  <wp:inline distT="0" distB="0" distL="0" distR="0" wp14:anchorId="176DFCD6" wp14:editId="71894B98">
                                    <wp:extent cx="1554197" cy="1057275"/>
                                    <wp:effectExtent l="0" t="0" r="8255" b="0"/>
                                    <wp:docPr id="42" name="Picture 42"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160F5CEB" w14:textId="77777777" w:rsidR="00EB258D" w:rsidRDefault="00EB258D" w:rsidP="00EB258D">
                              <w:pPr>
                                <w:jc w:val="center"/>
                                <w:rPr>
                                  <w:rFonts w:ascii="calluna" w:eastAsia="Times New Roman" w:hAnsi="calluna" w:cs="Times New Roman"/>
                                  <w:color w:val="081B33"/>
                                  <w:spacing w:val="-2"/>
                                  <w:kern w:val="36"/>
                                  <w:sz w:val="52"/>
                                  <w:szCs w:val="52"/>
                                </w:rPr>
                              </w:pPr>
                            </w:p>
                            <w:p w14:paraId="666C6AED" w14:textId="77777777" w:rsidR="00EB258D" w:rsidRDefault="00EB258D" w:rsidP="00EB258D">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84EF1D8" w14:textId="77777777" w:rsidR="00EB258D" w:rsidRPr="00C7439A" w:rsidRDefault="00EB258D" w:rsidP="00EB258D">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7A0CCF4" w14:textId="77777777" w:rsidR="00EB258D" w:rsidRPr="00C7439A" w:rsidRDefault="00EB258D" w:rsidP="00EB258D">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EE36C2E" w14:textId="77777777" w:rsidR="00EB258D" w:rsidRPr="00EC69F1" w:rsidRDefault="00EB258D" w:rsidP="00EB258D">
                              <w:pPr>
                                <w:rPr>
                                  <w:sz w:val="20"/>
                                  <w:szCs w:val="20"/>
                                </w:rPr>
                              </w:pPr>
                            </w:p>
                            <w:p w14:paraId="65B9FBBF" w14:textId="77777777" w:rsidR="00EB258D" w:rsidRPr="004818E8" w:rsidRDefault="00EB258D" w:rsidP="00EB258D">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7885FA15" id="Group 34" o:spid="_x0000_s1047" style="position:absolute;left:0;text-align:left;margin-left:14.95pt;margin-top:-37.15pt;width:234pt;height:738pt;z-index:251663360;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">
                <v:group id="Group 35" o:spid="_x0000_s1048" style="position:absolute;width:9143;height:93726" coordsize="9143,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rect id="Rectangle 36" o:spid="_x0000_s1049" style="position:absolute;width:9143;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" fillcolor="window" stroked="f" strokeweight="1pt">
                    <v:fill opacity="0"/>
                  </v:rect>
                  <v:group id="Group 37" o:spid="_x0000_s1050"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shape id="Rectangle 5" o:spid="_x0000_s1051"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39" o:spid="_x0000_s1052"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" fillcolor="#00b0f0" strokecolor="#0cf" strokeweight="1pt"/>
                  </v:group>
                </v:group>
                <v:shape id="Text Box 40" o:spid="_x0000_s1053"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" filled="f" stroked="f" strokeweight=".5pt">
                  <v:textbox inset="0,0,0,0">
                    <w:txbxContent>
                      <w:p w14:paraId="47184B18" w14:textId="77777777" w:rsidR="00EB258D" w:rsidRDefault="00EB258D" w:rsidP="00EB258D">
                        <w:pPr>
                          <w:jc w:val="center"/>
                        </w:pPr>
                      </w:p>
                      <w:p w14:paraId="0A05A81F" w14:textId="77777777" w:rsidR="00EB258D" w:rsidRDefault="00EB258D" w:rsidP="00EB258D">
                        <w:pPr>
                          <w:jc w:val="center"/>
                          <w:rPr>
                            <w:rFonts w:ascii="calluna" w:eastAsia="Times New Roman" w:hAnsi="calluna" w:cs="Times New Roman"/>
                            <w:color w:val="081B33"/>
                            <w:spacing w:val="-2"/>
                            <w:kern w:val="36"/>
                            <w:sz w:val="52"/>
                            <w:szCs w:val="52"/>
                          </w:rPr>
                        </w:pPr>
                        <w:r>
                          <w:rPr>
                            <w:noProof/>
                          </w:rPr>
                          <w:drawing>
                            <wp:inline distT="0" distB="0" distL="0" distR="0" wp14:anchorId="176DFCD6" wp14:editId="71894B98">
                              <wp:extent cx="1554197" cy="1057275"/>
                              <wp:effectExtent l="0" t="0" r="8255" b="0"/>
                              <wp:docPr id="42" name="Picture 42"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160F5CEB" w14:textId="77777777" w:rsidR="00EB258D" w:rsidRDefault="00EB258D" w:rsidP="00EB258D">
                        <w:pPr>
                          <w:jc w:val="center"/>
                          <w:rPr>
                            <w:rFonts w:ascii="calluna" w:eastAsia="Times New Roman" w:hAnsi="calluna" w:cs="Times New Roman"/>
                            <w:color w:val="081B33"/>
                            <w:spacing w:val="-2"/>
                            <w:kern w:val="36"/>
                            <w:sz w:val="52"/>
                            <w:szCs w:val="52"/>
                          </w:rPr>
                        </w:pPr>
                      </w:p>
                      <w:p w14:paraId="666C6AED" w14:textId="77777777" w:rsidR="00EB258D" w:rsidRDefault="00EB258D" w:rsidP="00EB258D">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84EF1D8" w14:textId="77777777" w:rsidR="00EB258D" w:rsidRPr="00C7439A" w:rsidRDefault="00EB258D" w:rsidP="00EB258D">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7A0CCF4" w14:textId="77777777" w:rsidR="00EB258D" w:rsidRPr="00C7439A" w:rsidRDefault="00EB258D" w:rsidP="00EB258D">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EE36C2E" w14:textId="77777777" w:rsidR="00EB258D" w:rsidRPr="00EC69F1" w:rsidRDefault="00EB258D" w:rsidP="00EB258D">
                        <w:pPr>
                          <w:rPr>
                            <w:sz w:val="20"/>
                            <w:szCs w:val="20"/>
                          </w:rPr>
                        </w:pPr>
                      </w:p>
                      <w:p w14:paraId="65B9FBBF" w14:textId="77777777" w:rsidR="00EB258D" w:rsidRPr="004818E8" w:rsidRDefault="00EB258D" w:rsidP="00EB258D">
                        <w:pPr>
                          <w:pStyle w:val="TOCHeading"/>
                          <w:spacing w:before="120"/>
                          <w:rPr>
                            <w:color w:val="4472C4" w:themeColor="accent1"/>
                            <w:sz w:val="26"/>
                            <w:szCs w:val="26"/>
                          </w:rPr>
                        </w:pPr>
                      </w:p>
                    </w:txbxContent>
                  </v:textbox>
                </v:shape>
                <w10:wrap type="square" anchorx="page" anchory="margin"/>
              </v:group>
            </w:pict>
          </mc:Fallback>
        </mc:AlternateContent>
      </w:r>
      <w:r w:rsidR="00EB258D">
        <w:rPr>
          <w:rFonts w:ascii="calluna" w:eastAsia="Times New Roman" w:hAnsi="calluna" w:cs="Times New Roman"/>
          <w:color w:val="081B33"/>
          <w:spacing w:val="-2"/>
          <w:kern w:val="36"/>
          <w:sz w:val="96"/>
          <w:szCs w:val="96"/>
        </w:rPr>
        <w:t>Methods</w:t>
      </w:r>
    </w:p>
    <w:p w14:paraId="4A502188" w14:textId="77777777" w:rsidR="00EB258D" w:rsidRPr="00A46CEB" w:rsidRDefault="00EB258D" w:rsidP="00EB258D">
      <w:pPr>
        <w:pStyle w:val="ListParagraph"/>
        <w:ind w:left="0"/>
        <w:contextualSpacing w:val="0"/>
        <w:jc w:val="center"/>
        <w:rPr>
          <w:rFonts w:ascii="futura-pt" w:eastAsia="Times New Roman" w:hAnsi="futura-pt" w:cs="Times New Roman"/>
          <w:color w:val="222222"/>
        </w:rPr>
      </w:pPr>
      <w:r>
        <w:rPr>
          <w:rFonts w:ascii="calluna" w:hAnsi="calluna"/>
          <w:color w:val="4472C4" w:themeColor="accent1"/>
          <w:sz w:val="48"/>
          <w:szCs w:val="48"/>
        </w:rPr>
        <w:t>Adjectives</w:t>
      </w:r>
    </w:p>
    <w:p w14:paraId="128E5687" w14:textId="77777777" w:rsidR="00226689" w:rsidRDefault="00226689" w:rsidP="00EB258D">
      <w:pPr>
        <w:spacing w:after="0" w:line="276" w:lineRule="auto"/>
        <w:ind w:left="720"/>
        <w:rPr>
          <w:rFonts w:ascii="futura-pt" w:eastAsia="Times New Roman" w:hAnsi="futura-pt" w:cs="Times New Roman"/>
          <w:lang w:val="en"/>
        </w:rPr>
      </w:pPr>
    </w:p>
    <w:p w14:paraId="7F233FA9" w14:textId="24209F5C" w:rsidR="00EB258D" w:rsidRDefault="00EB258D" w:rsidP="00EB258D">
      <w:pPr>
        <w:spacing w:after="0" w:line="276" w:lineRule="auto"/>
        <w:ind w:left="720"/>
        <w:rPr>
          <w:rFonts w:ascii="futura-pt" w:eastAsia="Times New Roman" w:hAnsi="futura-pt" w:cs="Times New Roman"/>
          <w:lang w:val="en"/>
        </w:rPr>
      </w:pPr>
      <w:r w:rsidRPr="00A46CEB">
        <w:rPr>
          <w:rFonts w:ascii="futura-pt" w:eastAsia="Times New Roman" w:hAnsi="futura-pt" w:cs="Times New Roman"/>
          <w:lang w:val="en"/>
        </w:rPr>
        <w:t xml:space="preserve">Recent research has </w:t>
      </w:r>
      <w:r>
        <w:rPr>
          <w:rFonts w:ascii="futura-pt" w:eastAsia="Times New Roman" w:hAnsi="futura-pt" w:cs="Times New Roman"/>
          <w:lang w:val="en"/>
        </w:rPr>
        <w:t xml:space="preserve">suggested </w:t>
      </w:r>
      <w:r w:rsidRPr="00A46CEB">
        <w:rPr>
          <w:rFonts w:ascii="futura-pt" w:eastAsia="Times New Roman" w:hAnsi="futura-pt" w:cs="Times New Roman"/>
          <w:lang w:val="en"/>
        </w:rPr>
        <w:t xml:space="preserve">spaced retrieval can be utilized to aid in children’s word learning, specifically of adjectives (Leonard et al., 2019; Leonard &amp; </w:t>
      </w:r>
      <w:proofErr w:type="spellStart"/>
      <w:r w:rsidRPr="00A46CEB">
        <w:rPr>
          <w:rFonts w:ascii="futura-pt" w:eastAsia="Times New Roman" w:hAnsi="futura-pt" w:cs="Times New Roman"/>
          <w:lang w:val="en"/>
        </w:rPr>
        <w:t>Deevy</w:t>
      </w:r>
      <w:proofErr w:type="spellEnd"/>
      <w:r w:rsidRPr="00A46CEB">
        <w:rPr>
          <w:rFonts w:ascii="futura-pt" w:eastAsia="Times New Roman" w:hAnsi="futura-pt" w:cs="Times New Roman"/>
          <w:lang w:val="en"/>
        </w:rPr>
        <w:t xml:space="preserve">, 2020). For more information on how to implement this strategy please refer to this </w:t>
      </w:r>
      <w:hyperlink r:id="rId8" w:anchor="bib48" w:history="1">
        <w:r w:rsidRPr="00A46CEB">
          <w:rPr>
            <w:rFonts w:ascii="futura-pt" w:eastAsia="Times New Roman" w:hAnsi="futura-pt" w:cs="Times New Roman"/>
            <w:color w:val="0563C1" w:themeColor="hyperlink"/>
            <w:u w:val="single"/>
            <w:lang w:val="en"/>
          </w:rPr>
          <w:t>tutorial</w:t>
        </w:r>
      </w:hyperlink>
      <w:r w:rsidRPr="00A46CEB">
        <w:rPr>
          <w:rFonts w:ascii="futura-pt" w:eastAsia="Times New Roman" w:hAnsi="futura-pt" w:cs="Times New Roman"/>
          <w:lang w:val="en"/>
        </w:rPr>
        <w:t xml:space="preserve"> by Katherine Gordon. </w:t>
      </w:r>
    </w:p>
    <w:p w14:paraId="349E6655" w14:textId="77777777" w:rsidR="00226689" w:rsidRPr="00A46CEB" w:rsidRDefault="00226689" w:rsidP="00EB258D">
      <w:pPr>
        <w:spacing w:after="0" w:line="276" w:lineRule="auto"/>
        <w:ind w:left="720"/>
        <w:rPr>
          <w:rFonts w:ascii="futura-pt" w:eastAsia="Times New Roman" w:hAnsi="futura-pt" w:cs="Times New Roman"/>
          <w:lang w:val="en"/>
        </w:rPr>
      </w:pPr>
    </w:p>
    <w:p w14:paraId="064E2DC2" w14:textId="3BC8A0AC" w:rsidR="00EB258D" w:rsidRDefault="00EB258D" w:rsidP="00EB258D">
      <w:pPr>
        <w:numPr>
          <w:ilvl w:val="1"/>
          <w:numId w:val="1"/>
        </w:numPr>
        <w:spacing w:after="0" w:line="276" w:lineRule="auto"/>
        <w:rPr>
          <w:rFonts w:ascii="futura-pt" w:eastAsia="Times New Roman" w:hAnsi="futura-pt" w:cs="Times New Roman"/>
          <w:lang w:val="en"/>
        </w:rPr>
      </w:pPr>
      <w:r w:rsidRPr="00A46CEB">
        <w:rPr>
          <w:rFonts w:ascii="futura-pt" w:eastAsia="Times New Roman" w:hAnsi="futura-pt" w:cs="Times New Roman"/>
          <w:lang w:val="en"/>
        </w:rPr>
        <w:t>Repeated spaced retrieval on novel word learning appears to be effective in both children who are typically developing and children with developmental language disorder. These concepts may be taught implicitly with a book and repetitive strategic exposure or explicitly with direct teaching with objects or picture cards.</w:t>
      </w:r>
    </w:p>
    <w:p w14:paraId="1AC8CB01" w14:textId="77777777" w:rsidR="00226689" w:rsidRPr="00A46CEB" w:rsidRDefault="00226689" w:rsidP="00226689">
      <w:pPr>
        <w:spacing w:after="0" w:line="276" w:lineRule="auto"/>
        <w:ind w:left="1440"/>
        <w:rPr>
          <w:rFonts w:ascii="futura-pt" w:eastAsia="Times New Roman" w:hAnsi="futura-pt" w:cs="Times New Roman"/>
          <w:lang w:val="en"/>
        </w:rPr>
      </w:pPr>
    </w:p>
    <w:p w14:paraId="003E2C98" w14:textId="77777777" w:rsidR="00EB258D" w:rsidRPr="00A46CEB" w:rsidRDefault="00EB258D" w:rsidP="00EB258D">
      <w:pPr>
        <w:numPr>
          <w:ilvl w:val="1"/>
          <w:numId w:val="1"/>
        </w:numPr>
        <w:spacing w:after="0" w:line="276" w:lineRule="auto"/>
        <w:rPr>
          <w:rFonts w:ascii="futura-pt" w:eastAsia="Times New Roman" w:hAnsi="futura-pt" w:cs="Times New Roman"/>
          <w:lang w:val="en"/>
        </w:rPr>
      </w:pPr>
      <w:r w:rsidRPr="00A46CEB">
        <w:rPr>
          <w:rFonts w:ascii="futura-pt" w:eastAsia="Times New Roman" w:hAnsi="futura-pt" w:cs="Times New Roman"/>
          <w:lang w:val="en"/>
        </w:rPr>
        <w:t xml:space="preserve">Generalization of concepts were noted in this research when children applied the newly learned adjectives to pictures of similar items that they had not previously seen. </w:t>
      </w:r>
    </w:p>
    <w:p w14:paraId="6C4170C6" w14:textId="77777777" w:rsidR="00EB258D" w:rsidRDefault="00EB258D" w:rsidP="00EB258D">
      <w:pPr>
        <w:spacing w:after="0" w:line="276" w:lineRule="auto"/>
        <w:ind w:left="720"/>
        <w:rPr>
          <w:rFonts w:ascii="futura-pt" w:eastAsia="Times New Roman" w:hAnsi="futura-pt" w:cs="Times New Roman"/>
          <w:lang w:val="en"/>
        </w:rPr>
      </w:pPr>
    </w:p>
    <w:p w14:paraId="2590468E" w14:textId="77777777" w:rsidR="00EB258D" w:rsidRDefault="00EB258D" w:rsidP="00EB258D">
      <w:pPr>
        <w:spacing w:after="0" w:line="276" w:lineRule="auto"/>
        <w:ind w:left="720"/>
        <w:rPr>
          <w:rFonts w:ascii="futura-pt" w:eastAsia="Times New Roman" w:hAnsi="futura-pt" w:cs="Times New Roman"/>
          <w:lang w:val="en"/>
        </w:rPr>
      </w:pPr>
    </w:p>
    <w:p w14:paraId="2AEF89BB" w14:textId="77777777" w:rsidR="00EB258D" w:rsidRDefault="00EB258D" w:rsidP="00EB258D">
      <w:pPr>
        <w:spacing w:after="0" w:line="276" w:lineRule="auto"/>
        <w:ind w:left="720"/>
        <w:rPr>
          <w:rFonts w:ascii="futura-pt" w:eastAsia="Times New Roman" w:hAnsi="futura-pt" w:cs="Times New Roman"/>
          <w:lang w:val="en"/>
        </w:rPr>
      </w:pPr>
    </w:p>
    <w:p w14:paraId="4283A419" w14:textId="77777777" w:rsidR="00EB258D" w:rsidRDefault="00EB258D" w:rsidP="00EB258D">
      <w:pPr>
        <w:spacing w:after="0" w:line="276" w:lineRule="auto"/>
        <w:ind w:left="720"/>
        <w:rPr>
          <w:rFonts w:ascii="futura-pt" w:eastAsia="Times New Roman" w:hAnsi="futura-pt" w:cs="Times New Roman"/>
          <w:lang w:val="en"/>
        </w:rPr>
      </w:pPr>
    </w:p>
    <w:p w14:paraId="299836CF" w14:textId="5EA3D1E1" w:rsidR="00EB258D" w:rsidRDefault="00EB258D" w:rsidP="00EB258D">
      <w:pPr>
        <w:spacing w:after="0" w:line="276" w:lineRule="auto"/>
        <w:ind w:left="720"/>
        <w:rPr>
          <w:rFonts w:ascii="futura-pt" w:eastAsia="Times New Roman" w:hAnsi="futura-pt" w:cs="Times New Roman"/>
          <w:lang w:val="en"/>
        </w:rPr>
      </w:pPr>
    </w:p>
    <w:p w14:paraId="4DB78864" w14:textId="14F85480" w:rsidR="00226689" w:rsidRDefault="00226689" w:rsidP="00EB258D">
      <w:pPr>
        <w:spacing w:after="0" w:line="276" w:lineRule="auto"/>
        <w:ind w:left="720"/>
        <w:rPr>
          <w:rFonts w:ascii="futura-pt" w:eastAsia="Times New Roman" w:hAnsi="futura-pt" w:cs="Times New Roman"/>
          <w:lang w:val="en"/>
        </w:rPr>
      </w:pPr>
    </w:p>
    <w:p w14:paraId="15CE62C2" w14:textId="77777777" w:rsidR="00226689" w:rsidRDefault="00226689" w:rsidP="00EB258D">
      <w:pPr>
        <w:spacing w:after="0" w:line="276" w:lineRule="auto"/>
        <w:ind w:left="720"/>
        <w:rPr>
          <w:rFonts w:ascii="futura-pt" w:eastAsia="Times New Roman" w:hAnsi="futura-pt" w:cs="Times New Roman"/>
          <w:lang w:val="en"/>
        </w:rPr>
      </w:pPr>
    </w:p>
    <w:p w14:paraId="4F7B5A6C" w14:textId="7C7C2B72" w:rsidR="00EB258D" w:rsidRDefault="00EB258D" w:rsidP="00EB258D">
      <w:pPr>
        <w:spacing w:after="0" w:line="276" w:lineRule="auto"/>
        <w:ind w:left="720"/>
        <w:rPr>
          <w:rFonts w:ascii="futura-pt" w:eastAsia="Times New Roman" w:hAnsi="futura-pt" w:cs="Times New Roman"/>
          <w:lang w:val="en"/>
        </w:rPr>
      </w:pPr>
    </w:p>
    <w:p w14:paraId="4A48B60E" w14:textId="0B5D21E7" w:rsidR="00EB258D" w:rsidRDefault="004910EB" w:rsidP="00EB258D">
      <w:pPr>
        <w:spacing w:after="0" w:line="240" w:lineRule="auto"/>
        <w:ind w:left="720"/>
        <w:jc w:val="center"/>
        <w:rPr>
          <w:rFonts w:ascii="calluna" w:eastAsia="Times New Roman" w:hAnsi="calluna" w:cs="Times New Roman"/>
          <w:bCs/>
          <w:sz w:val="96"/>
          <w:szCs w:val="96"/>
          <w:lang w:val="en"/>
        </w:rPr>
      </w:pPr>
      <w:r w:rsidRPr="00EB02C0">
        <w:rPr>
          <w:noProof/>
        </w:rPr>
        <w:lastRenderedPageBreak/>
        <mc:AlternateContent>
          <mc:Choice Requires="wpg">
            <w:drawing>
              <wp:anchor distT="0" distB="0" distL="457200" distR="457200" simplePos="0" relativeHeight="251666432" behindDoc="0" locked="0" layoutInCell="1" allowOverlap="1" wp14:anchorId="64518EE3" wp14:editId="4E04E7E8">
                <wp:simplePos x="0" y="0"/>
                <wp:positionH relativeFrom="page">
                  <wp:posOffset>228902</wp:posOffset>
                </wp:positionH>
                <wp:positionV relativeFrom="margin">
                  <wp:posOffset>-401204</wp:posOffset>
                </wp:positionV>
                <wp:extent cx="2971800" cy="9372600"/>
                <wp:effectExtent l="0" t="0" r="0" b="19050"/>
                <wp:wrapSquare wrapText="bothSides"/>
                <wp:docPr id="141" name="Group 141"/>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42" name="Group 142"/>
                        <wpg:cNvGrpSpPr/>
                        <wpg:grpSpPr>
                          <a:xfrm>
                            <a:off x="0" y="0"/>
                            <a:ext cx="914400" cy="9372600"/>
                            <a:chOff x="0" y="0"/>
                            <a:chExt cx="914400" cy="9372600"/>
                          </a:xfrm>
                        </wpg:grpSpPr>
                        <wps:wsp>
                          <wps:cNvPr id="143" name="Rectangle 143"/>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4" name="Group 144"/>
                          <wpg:cNvGrpSpPr/>
                          <wpg:grpSpPr>
                            <a:xfrm>
                              <a:off x="227566" y="0"/>
                              <a:ext cx="667512" cy="9372600"/>
                              <a:chOff x="0" y="0"/>
                              <a:chExt cx="667512" cy="9372600"/>
                            </a:xfrm>
                          </wpg:grpSpPr>
                          <wps:wsp>
                            <wps:cNvPr id="145"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tangle 146"/>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47" name="Text Box 147"/>
                        <wps:cNvSpPr txBox="1"/>
                        <wps:spPr>
                          <a:xfrm>
                            <a:off x="933177" y="9525"/>
                            <a:ext cx="2037754" cy="8328808"/>
                          </a:xfrm>
                          <a:prstGeom prst="rect">
                            <a:avLst/>
                          </a:prstGeom>
                          <a:noFill/>
                          <a:ln w="6350">
                            <a:noFill/>
                          </a:ln>
                          <a:effectLst/>
                        </wps:spPr>
                        <wps:txbx>
                          <w:txbxContent>
                            <w:p w14:paraId="3B260CB7" w14:textId="77777777" w:rsidR="00EB258D" w:rsidRDefault="00EB258D" w:rsidP="00EB258D">
                              <w:pPr>
                                <w:jc w:val="center"/>
                              </w:pPr>
                            </w:p>
                            <w:p w14:paraId="3DC2A41E" w14:textId="77777777" w:rsidR="00EB258D" w:rsidRDefault="00EB258D" w:rsidP="00EB258D">
                              <w:pPr>
                                <w:jc w:val="center"/>
                                <w:rPr>
                                  <w:rFonts w:ascii="calluna" w:eastAsia="Times New Roman" w:hAnsi="calluna" w:cs="Times New Roman"/>
                                  <w:color w:val="081B33"/>
                                  <w:spacing w:val="-2"/>
                                  <w:kern w:val="36"/>
                                  <w:sz w:val="52"/>
                                  <w:szCs w:val="52"/>
                                </w:rPr>
                              </w:pPr>
                              <w:r>
                                <w:rPr>
                                  <w:noProof/>
                                </w:rPr>
                                <w:drawing>
                                  <wp:inline distT="0" distB="0" distL="0" distR="0" wp14:anchorId="6C05D80C" wp14:editId="373E3248">
                                    <wp:extent cx="1554197" cy="1057275"/>
                                    <wp:effectExtent l="0" t="0" r="8255" b="0"/>
                                    <wp:docPr id="50" name="Picture 50"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6F1EF25B" w14:textId="77777777" w:rsidR="00EB258D" w:rsidRDefault="00EB258D" w:rsidP="00EB258D">
                              <w:pPr>
                                <w:jc w:val="center"/>
                                <w:rPr>
                                  <w:rFonts w:ascii="calluna" w:eastAsia="Times New Roman" w:hAnsi="calluna" w:cs="Times New Roman"/>
                                  <w:color w:val="081B33"/>
                                  <w:spacing w:val="-2"/>
                                  <w:kern w:val="36"/>
                                  <w:sz w:val="52"/>
                                  <w:szCs w:val="52"/>
                                </w:rPr>
                              </w:pPr>
                            </w:p>
                            <w:p w14:paraId="114476A3" w14:textId="77777777" w:rsidR="00EB258D" w:rsidRDefault="00EB258D" w:rsidP="00EB258D">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A87FC26" w14:textId="77777777" w:rsidR="00EB258D" w:rsidRPr="00C7439A" w:rsidRDefault="00EB258D" w:rsidP="00EB258D">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DE0E25F" w14:textId="77777777" w:rsidR="00EB258D" w:rsidRPr="00C7439A" w:rsidRDefault="00EB258D" w:rsidP="00EB258D">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7592290" w14:textId="77777777" w:rsidR="00EB258D" w:rsidRPr="00EC69F1" w:rsidRDefault="00EB258D" w:rsidP="00EB258D">
                              <w:pPr>
                                <w:rPr>
                                  <w:sz w:val="20"/>
                                  <w:szCs w:val="20"/>
                                </w:rPr>
                              </w:pPr>
                            </w:p>
                            <w:p w14:paraId="118FD62B" w14:textId="77777777" w:rsidR="00EB258D" w:rsidRPr="004818E8" w:rsidRDefault="00EB258D" w:rsidP="00EB258D">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4518EE3" id="Group 141" o:spid="_x0000_s1054" style="position:absolute;left:0;text-align:left;margin-left:18pt;margin-top:-31.6pt;width:234pt;height:738pt;z-index:251666432;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">
                <v:group id="Group 142" o:spid="_x0000_s1055"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">
                  <v:rect id="Rectangle 143" o:spid="_x0000_s1056"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" fillcolor="window" stroked="f" strokeweight="1pt">
                    <v:fill opacity="0"/>
                  </v:rect>
                  <v:group id="Group 144" o:spid="_x0000_s1057"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">
                    <v:shape id="Rectangle 5" o:spid="_x0000_s1058"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46" o:spid="_x0000_s1059"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" fillcolor="#00b0f0" strokecolor="#0cf" strokeweight="1pt"/>
                  </v:group>
                </v:group>
                <v:shape id="Text Box 147" o:spid="_x0000_s1060"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" filled="f" stroked="f" strokeweight=".5pt">
                  <v:textbox inset="0,0,0,0">
                    <w:txbxContent>
                      <w:p w14:paraId="3B260CB7" w14:textId="77777777" w:rsidR="00EB258D" w:rsidRDefault="00EB258D" w:rsidP="00EB258D">
                        <w:pPr>
                          <w:jc w:val="center"/>
                        </w:pPr>
                      </w:p>
                      <w:p w14:paraId="3DC2A41E" w14:textId="77777777" w:rsidR="00EB258D" w:rsidRDefault="00EB258D" w:rsidP="00EB258D">
                        <w:pPr>
                          <w:jc w:val="center"/>
                          <w:rPr>
                            <w:rFonts w:ascii="calluna" w:eastAsia="Times New Roman" w:hAnsi="calluna" w:cs="Times New Roman"/>
                            <w:color w:val="081B33"/>
                            <w:spacing w:val="-2"/>
                            <w:kern w:val="36"/>
                            <w:sz w:val="52"/>
                            <w:szCs w:val="52"/>
                          </w:rPr>
                        </w:pPr>
                        <w:r>
                          <w:rPr>
                            <w:noProof/>
                          </w:rPr>
                          <w:drawing>
                            <wp:inline distT="0" distB="0" distL="0" distR="0" wp14:anchorId="6C05D80C" wp14:editId="373E3248">
                              <wp:extent cx="1554197" cy="1057275"/>
                              <wp:effectExtent l="0" t="0" r="8255" b="0"/>
                              <wp:docPr id="50" name="Picture 50"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6F1EF25B" w14:textId="77777777" w:rsidR="00EB258D" w:rsidRDefault="00EB258D" w:rsidP="00EB258D">
                        <w:pPr>
                          <w:jc w:val="center"/>
                          <w:rPr>
                            <w:rFonts w:ascii="calluna" w:eastAsia="Times New Roman" w:hAnsi="calluna" w:cs="Times New Roman"/>
                            <w:color w:val="081B33"/>
                            <w:spacing w:val="-2"/>
                            <w:kern w:val="36"/>
                            <w:sz w:val="52"/>
                            <w:szCs w:val="52"/>
                          </w:rPr>
                        </w:pPr>
                      </w:p>
                      <w:p w14:paraId="114476A3" w14:textId="77777777" w:rsidR="00EB258D" w:rsidRDefault="00EB258D" w:rsidP="00EB258D">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A87FC26" w14:textId="77777777" w:rsidR="00EB258D" w:rsidRPr="00C7439A" w:rsidRDefault="00EB258D" w:rsidP="00EB258D">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DE0E25F" w14:textId="77777777" w:rsidR="00EB258D" w:rsidRPr="00C7439A" w:rsidRDefault="00EB258D" w:rsidP="00EB258D">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7592290" w14:textId="77777777" w:rsidR="00EB258D" w:rsidRPr="00EC69F1" w:rsidRDefault="00EB258D" w:rsidP="00EB258D">
                        <w:pPr>
                          <w:rPr>
                            <w:sz w:val="20"/>
                            <w:szCs w:val="20"/>
                          </w:rPr>
                        </w:pPr>
                      </w:p>
                      <w:p w14:paraId="118FD62B" w14:textId="77777777" w:rsidR="00EB258D" w:rsidRPr="004818E8" w:rsidRDefault="00EB258D" w:rsidP="00EB258D">
                        <w:pPr>
                          <w:pStyle w:val="TOCHeading"/>
                          <w:spacing w:before="120"/>
                          <w:rPr>
                            <w:color w:val="4472C4" w:themeColor="accent1"/>
                            <w:sz w:val="26"/>
                            <w:szCs w:val="26"/>
                          </w:rPr>
                        </w:pPr>
                      </w:p>
                    </w:txbxContent>
                  </v:textbox>
                </v:shape>
                <w10:wrap type="square" anchorx="page" anchory="margin"/>
              </v:group>
            </w:pict>
          </mc:Fallback>
        </mc:AlternateContent>
      </w:r>
      <w:r w:rsidR="00EB258D" w:rsidRPr="00A46CEB">
        <w:rPr>
          <w:rFonts w:ascii="calluna" w:eastAsia="Times New Roman" w:hAnsi="calluna" w:cs="Times New Roman"/>
          <w:bCs/>
          <w:sz w:val="96"/>
          <w:szCs w:val="96"/>
          <w:lang w:val="en"/>
        </w:rPr>
        <w:t>Resources</w:t>
      </w:r>
    </w:p>
    <w:p w14:paraId="627D023D" w14:textId="77777777" w:rsidR="00EB258D" w:rsidRPr="00A46CEB" w:rsidRDefault="00EB258D" w:rsidP="00EB258D">
      <w:pPr>
        <w:spacing w:after="0" w:line="240" w:lineRule="auto"/>
        <w:ind w:left="720"/>
        <w:jc w:val="center"/>
        <w:rPr>
          <w:rFonts w:ascii="calluna" w:eastAsia="Times New Roman" w:hAnsi="calluna" w:cs="Times New Roman"/>
          <w:bCs/>
          <w:sz w:val="96"/>
          <w:szCs w:val="96"/>
          <w:lang w:val="en"/>
        </w:rPr>
      </w:pPr>
      <w:r>
        <w:rPr>
          <w:rFonts w:ascii="calluna" w:hAnsi="calluna"/>
          <w:color w:val="4472C4" w:themeColor="accent1"/>
          <w:sz w:val="48"/>
          <w:szCs w:val="48"/>
        </w:rPr>
        <w:t>Adjectives</w:t>
      </w:r>
    </w:p>
    <w:p w14:paraId="70CBBF1D" w14:textId="596A030B" w:rsidR="00EB258D" w:rsidRPr="00A46CEB" w:rsidRDefault="00EB258D" w:rsidP="00EB258D">
      <w:pPr>
        <w:spacing w:after="0" w:line="276" w:lineRule="auto"/>
        <w:ind w:left="720"/>
        <w:jc w:val="center"/>
        <w:rPr>
          <w:rFonts w:ascii="futura-pt" w:eastAsia="Times New Roman" w:hAnsi="futura-pt" w:cs="Times New Roman"/>
          <w:bCs/>
          <w:sz w:val="32"/>
          <w:szCs w:val="32"/>
          <w:u w:val="single"/>
          <w:lang w:val="en"/>
        </w:rPr>
      </w:pPr>
      <w:r w:rsidRPr="00A46CEB">
        <w:rPr>
          <w:rFonts w:ascii="futura-pt" w:eastAsia="Times New Roman" w:hAnsi="futura-pt" w:cs="Times New Roman"/>
          <w:bCs/>
          <w:sz w:val="32"/>
          <w:szCs w:val="32"/>
          <w:u w:val="single"/>
          <w:lang w:val="en"/>
        </w:rPr>
        <w:t>Books</w:t>
      </w:r>
    </w:p>
    <w:p w14:paraId="47DE66DD" w14:textId="77777777" w:rsidR="00226689" w:rsidRDefault="00226689" w:rsidP="00EB258D">
      <w:pPr>
        <w:spacing w:after="0" w:line="276" w:lineRule="auto"/>
        <w:ind w:left="720"/>
        <w:rPr>
          <w:rFonts w:ascii="futura-pt" w:eastAsia="Times New Roman" w:hAnsi="futura-pt" w:cs="Times New Roman"/>
          <w:lang w:val="en"/>
        </w:rPr>
      </w:pPr>
    </w:p>
    <w:p w14:paraId="536FBD63" w14:textId="29AF5F0E" w:rsidR="00EB258D" w:rsidRDefault="00EB258D" w:rsidP="00EB258D">
      <w:pPr>
        <w:spacing w:after="0" w:line="276" w:lineRule="auto"/>
        <w:ind w:left="720"/>
        <w:rPr>
          <w:rFonts w:ascii="futura-pt" w:eastAsia="Times New Roman" w:hAnsi="futura-pt" w:cs="Times New Roman"/>
          <w:lang w:val="en"/>
        </w:rPr>
      </w:pPr>
      <w:r w:rsidRPr="00A46CEB">
        <w:rPr>
          <w:rFonts w:ascii="futura-pt" w:eastAsia="Times New Roman" w:hAnsi="futura-pt" w:cs="Times New Roman"/>
          <w:lang w:val="en"/>
        </w:rPr>
        <w:t>Most children's books provide a great deal of adjectives that can be implemented into a book-based descriptive activity. Here are a few of our favorites:</w:t>
      </w:r>
    </w:p>
    <w:p w14:paraId="00C15091" w14:textId="12AA9263" w:rsidR="00EB258D" w:rsidRDefault="00EB258D" w:rsidP="00EB258D">
      <w:pPr>
        <w:spacing w:after="0" w:line="276" w:lineRule="auto"/>
        <w:ind w:left="720"/>
        <w:rPr>
          <w:rFonts w:ascii="futura-pt" w:eastAsia="Times New Roman" w:hAnsi="futura-pt" w:cs="Times New Roman"/>
          <w:sz w:val="20"/>
          <w:szCs w:val="20"/>
          <w:lang w:val="en"/>
        </w:rPr>
      </w:pPr>
    </w:p>
    <w:p w14:paraId="133C76BD" w14:textId="77777777" w:rsidR="00EB258D" w:rsidRPr="00A46CEB" w:rsidRDefault="00226689" w:rsidP="00EB258D">
      <w:pPr>
        <w:spacing w:after="0" w:line="276" w:lineRule="auto"/>
        <w:ind w:left="720"/>
        <w:rPr>
          <w:rFonts w:ascii="futura-pt" w:eastAsia="Times New Roman" w:hAnsi="futura-pt" w:cs="Times New Roman"/>
          <w:sz w:val="20"/>
          <w:szCs w:val="20"/>
          <w:lang w:val="en"/>
        </w:rPr>
      </w:pPr>
      <w:hyperlink r:id="rId9" w:history="1">
        <w:r w:rsidR="00EB258D" w:rsidRPr="00A46CEB">
          <w:rPr>
            <w:rStyle w:val="Hyperlink"/>
            <w:rFonts w:ascii="futura-pt" w:eastAsia="Times New Roman" w:hAnsi="futura-pt" w:cs="Times New Roman"/>
            <w:i/>
            <w:sz w:val="20"/>
            <w:szCs w:val="20"/>
            <w:lang w:val="en"/>
          </w:rPr>
          <w:t>Hairy, Scary, Ordinary &amp; Quirky Jerky and Extra Perky.</w:t>
        </w:r>
      </w:hyperlink>
      <w:r w:rsidR="00EB258D" w:rsidRPr="00A46CEB">
        <w:rPr>
          <w:rFonts w:ascii="futura-pt" w:eastAsia="Times New Roman" w:hAnsi="futura-pt" w:cs="Times New Roman"/>
          <w:sz w:val="20"/>
          <w:szCs w:val="20"/>
          <w:lang w:val="en"/>
        </w:rPr>
        <w:t xml:space="preserve"> </w:t>
      </w:r>
      <w:r w:rsidR="00EB258D" w:rsidRPr="00A46CEB">
        <w:rPr>
          <w:rFonts w:ascii="futura-pt" w:eastAsia="Times New Roman" w:hAnsi="futura-pt" w:cs="Times New Roman"/>
          <w:i/>
          <w:sz w:val="20"/>
          <w:szCs w:val="20"/>
          <w:lang w:val="en"/>
        </w:rPr>
        <w:t xml:space="preserve">Interest level: K-2 Reading Level: 3.1. </w:t>
      </w:r>
    </w:p>
    <w:p w14:paraId="11A3DCA6" w14:textId="4CE10120" w:rsidR="00EB258D" w:rsidRPr="00A46CEB" w:rsidRDefault="00226689" w:rsidP="00EB258D">
      <w:pPr>
        <w:spacing w:after="0" w:line="276" w:lineRule="auto"/>
        <w:rPr>
          <w:rFonts w:ascii="futura-pt" w:eastAsia="Times New Roman" w:hAnsi="futura-pt" w:cs="Times New Roman"/>
          <w:sz w:val="20"/>
          <w:szCs w:val="20"/>
          <w:lang w:val="en"/>
        </w:rPr>
      </w:pPr>
      <w:hyperlink r:id="rId10" w:history="1">
        <w:r w:rsidR="00EB258D" w:rsidRPr="00A46CEB">
          <w:rPr>
            <w:rStyle w:val="Hyperlink"/>
            <w:rFonts w:ascii="futura-pt" w:eastAsia="Times New Roman" w:hAnsi="futura-pt" w:cs="Times New Roman"/>
            <w:i/>
            <w:sz w:val="20"/>
            <w:szCs w:val="20"/>
            <w:lang w:val="en"/>
          </w:rPr>
          <w:t>Many Lucious Lollipops</w:t>
        </w:r>
        <w:r w:rsidR="00EB258D" w:rsidRPr="00A46CEB">
          <w:rPr>
            <w:rStyle w:val="Hyperlink"/>
            <w:rFonts w:ascii="futura-pt" w:eastAsia="Times New Roman" w:hAnsi="futura-pt" w:cs="Times New Roman"/>
            <w:sz w:val="20"/>
            <w:szCs w:val="20"/>
            <w:lang w:val="en"/>
          </w:rPr>
          <w:t>,</w:t>
        </w:r>
      </w:hyperlink>
      <w:r w:rsidR="00EB258D" w:rsidRPr="00A46CEB">
        <w:rPr>
          <w:rFonts w:ascii="futura-pt" w:eastAsia="Times New Roman" w:hAnsi="futura-pt" w:cs="Times New Roman"/>
          <w:sz w:val="20"/>
          <w:szCs w:val="20"/>
          <w:lang w:val="en"/>
        </w:rPr>
        <w:t xml:space="preserve"> Ruth Heller. - This book uses a storybook format to describe what adjectives do and when they are used. It features many different adjectives is well-suited for an introductory lesson. </w:t>
      </w:r>
      <w:r w:rsidR="00EB258D" w:rsidRPr="00A46CEB">
        <w:rPr>
          <w:rFonts w:ascii="futura-pt" w:eastAsia="Times New Roman" w:hAnsi="futura-pt" w:cs="Times New Roman"/>
          <w:i/>
          <w:sz w:val="20"/>
          <w:szCs w:val="20"/>
          <w:lang w:val="en"/>
        </w:rPr>
        <w:t>Interest level: PreK- 3 Reading level: 3.5.</w:t>
      </w:r>
    </w:p>
    <w:p w14:paraId="56547CD2" w14:textId="4E157009" w:rsidR="00EB258D" w:rsidRPr="00A46CEB" w:rsidRDefault="00226689" w:rsidP="00EB258D">
      <w:pPr>
        <w:spacing w:after="0" w:line="276" w:lineRule="auto"/>
        <w:rPr>
          <w:rFonts w:ascii="futura-pt" w:eastAsia="Times New Roman" w:hAnsi="futura-pt" w:cs="Times New Roman"/>
          <w:i/>
          <w:sz w:val="20"/>
          <w:szCs w:val="20"/>
          <w:lang w:val="en"/>
        </w:rPr>
      </w:pPr>
      <w:hyperlink r:id="rId11" w:history="1">
        <w:r w:rsidR="00EB258D" w:rsidRPr="00A46CEB">
          <w:rPr>
            <w:rStyle w:val="Hyperlink"/>
            <w:rFonts w:ascii="futura-pt" w:eastAsia="Times New Roman" w:hAnsi="futura-pt" w:cs="Times New Roman"/>
            <w:i/>
            <w:sz w:val="20"/>
            <w:szCs w:val="20"/>
            <w:lang w:val="en"/>
          </w:rPr>
          <w:t>Lilly’s Purple Plastic Purse</w:t>
        </w:r>
        <w:r w:rsidR="00EB258D" w:rsidRPr="00A46CEB">
          <w:rPr>
            <w:rStyle w:val="Hyperlink"/>
            <w:rFonts w:ascii="futura-pt" w:eastAsia="Times New Roman" w:hAnsi="futura-pt" w:cs="Times New Roman"/>
            <w:sz w:val="20"/>
            <w:szCs w:val="20"/>
            <w:lang w:val="en"/>
          </w:rPr>
          <w:t>,</w:t>
        </w:r>
      </w:hyperlink>
      <w:r w:rsidR="00EB258D" w:rsidRPr="00A46CEB">
        <w:rPr>
          <w:rFonts w:ascii="futura-pt" w:eastAsia="Times New Roman" w:hAnsi="futura-pt" w:cs="Times New Roman"/>
          <w:sz w:val="20"/>
          <w:szCs w:val="20"/>
          <w:lang w:val="en"/>
        </w:rPr>
        <w:t xml:space="preserve"> Kevin Henkes - This is a picture book that features </w:t>
      </w:r>
      <w:proofErr w:type="gramStart"/>
      <w:r w:rsidR="00EB258D" w:rsidRPr="00A46CEB">
        <w:rPr>
          <w:rFonts w:ascii="futura-pt" w:eastAsia="Times New Roman" w:hAnsi="futura-pt" w:cs="Times New Roman"/>
          <w:sz w:val="20"/>
          <w:szCs w:val="20"/>
          <w:lang w:val="en"/>
        </w:rPr>
        <w:t>a number of</w:t>
      </w:r>
      <w:proofErr w:type="gramEnd"/>
      <w:r w:rsidR="00EB258D" w:rsidRPr="00A46CEB">
        <w:rPr>
          <w:rFonts w:ascii="futura-pt" w:eastAsia="Times New Roman" w:hAnsi="futura-pt" w:cs="Times New Roman"/>
          <w:sz w:val="20"/>
          <w:szCs w:val="20"/>
          <w:lang w:val="en"/>
        </w:rPr>
        <w:t xml:space="preserve"> adjectives related to school. </w:t>
      </w:r>
      <w:r w:rsidR="00EB258D" w:rsidRPr="00A46CEB">
        <w:rPr>
          <w:rFonts w:ascii="futura-pt" w:eastAsia="Times New Roman" w:hAnsi="futura-pt" w:cs="Times New Roman"/>
          <w:i/>
          <w:sz w:val="20"/>
          <w:szCs w:val="20"/>
          <w:lang w:val="en"/>
        </w:rPr>
        <w:t>Interest level: K-2 Reading level: 3.5.</w:t>
      </w:r>
    </w:p>
    <w:p w14:paraId="02456271" w14:textId="150B9C29" w:rsidR="00EB258D" w:rsidRPr="00A46CEB" w:rsidRDefault="00226689" w:rsidP="00EB258D">
      <w:pPr>
        <w:spacing w:after="0" w:line="276" w:lineRule="auto"/>
        <w:ind w:left="720"/>
        <w:rPr>
          <w:rFonts w:ascii="futura-pt" w:eastAsia="Times New Roman" w:hAnsi="futura-pt" w:cs="Times New Roman"/>
          <w:i/>
          <w:sz w:val="20"/>
          <w:szCs w:val="20"/>
          <w:lang w:val="en"/>
        </w:rPr>
      </w:pPr>
      <w:hyperlink r:id="rId12" w:history="1">
        <w:r w:rsidR="00EB258D" w:rsidRPr="00A46CEB">
          <w:rPr>
            <w:rStyle w:val="Hyperlink"/>
            <w:rFonts w:ascii="futura-pt" w:eastAsia="Times New Roman" w:hAnsi="futura-pt" w:cs="Times New Roman"/>
            <w:i/>
            <w:sz w:val="20"/>
            <w:szCs w:val="20"/>
            <w:lang w:val="en"/>
          </w:rPr>
          <w:t>Exactly the Opposite</w:t>
        </w:r>
        <w:r w:rsidR="00EB258D" w:rsidRPr="00A46CEB">
          <w:rPr>
            <w:rStyle w:val="Hyperlink"/>
            <w:rFonts w:ascii="futura-pt" w:eastAsia="Times New Roman" w:hAnsi="futura-pt" w:cs="Times New Roman"/>
            <w:sz w:val="20"/>
            <w:szCs w:val="20"/>
            <w:lang w:val="en"/>
          </w:rPr>
          <w:t>,</w:t>
        </w:r>
      </w:hyperlink>
      <w:r w:rsidR="00EB258D" w:rsidRPr="00A46CEB">
        <w:rPr>
          <w:rFonts w:ascii="futura-pt" w:eastAsia="Times New Roman" w:hAnsi="futura-pt" w:cs="Times New Roman"/>
          <w:sz w:val="20"/>
          <w:szCs w:val="20"/>
          <w:lang w:val="en"/>
        </w:rPr>
        <w:t xml:space="preserve"> Tana Hoban- This book is made exclusively of pictures; there are no words! This book is perfect for a </w:t>
      </w:r>
      <w:proofErr w:type="gramStart"/>
      <w:r w:rsidR="00EB258D" w:rsidRPr="00A46CEB">
        <w:rPr>
          <w:rFonts w:ascii="futura-pt" w:eastAsia="Times New Roman" w:hAnsi="futura-pt" w:cs="Times New Roman"/>
          <w:sz w:val="20"/>
          <w:szCs w:val="20"/>
          <w:lang w:val="en"/>
        </w:rPr>
        <w:t>compare and contrast</w:t>
      </w:r>
      <w:proofErr w:type="gramEnd"/>
      <w:r w:rsidR="00EB258D" w:rsidRPr="00A46CEB">
        <w:rPr>
          <w:rFonts w:ascii="futura-pt" w:eastAsia="Times New Roman" w:hAnsi="futura-pt" w:cs="Times New Roman"/>
          <w:sz w:val="20"/>
          <w:szCs w:val="20"/>
          <w:lang w:val="en"/>
        </w:rPr>
        <w:t xml:space="preserve"> activity. </w:t>
      </w:r>
      <w:r w:rsidR="00EB258D" w:rsidRPr="00A46CEB">
        <w:rPr>
          <w:rFonts w:ascii="futura-pt" w:eastAsia="Times New Roman" w:hAnsi="futura-pt" w:cs="Times New Roman"/>
          <w:i/>
          <w:sz w:val="20"/>
          <w:szCs w:val="20"/>
          <w:lang w:val="en"/>
        </w:rPr>
        <w:t>Interest level: N/A Reading level: N/A.</w:t>
      </w:r>
    </w:p>
    <w:p w14:paraId="3ADE3243" w14:textId="77777777" w:rsidR="00EB258D" w:rsidRPr="00A46CEB" w:rsidRDefault="00EB258D" w:rsidP="00EB258D">
      <w:pPr>
        <w:spacing w:after="0" w:line="276" w:lineRule="auto"/>
        <w:ind w:left="720"/>
        <w:rPr>
          <w:rFonts w:ascii="futura-pt" w:eastAsia="Times New Roman" w:hAnsi="futura-pt" w:cs="Times New Roman"/>
          <w:sz w:val="20"/>
          <w:szCs w:val="20"/>
          <w:lang w:val="en"/>
        </w:rPr>
      </w:pPr>
      <w:r w:rsidRPr="00A46CEB">
        <w:rPr>
          <w:rFonts w:ascii="futura-pt" w:eastAsia="Times New Roman" w:hAnsi="futura-pt" w:cs="Times New Roman"/>
          <w:sz w:val="20"/>
          <w:szCs w:val="20"/>
          <w:lang w:val="en"/>
        </w:rPr>
        <w:t xml:space="preserve">Check it out here: </w:t>
      </w:r>
    </w:p>
    <w:p w14:paraId="793B0A6E" w14:textId="5A5BB611" w:rsidR="00EB258D" w:rsidRPr="00A46CEB" w:rsidRDefault="00EB258D" w:rsidP="00EB258D">
      <w:pPr>
        <w:spacing w:after="0" w:line="276" w:lineRule="auto"/>
        <w:ind w:left="720"/>
        <w:rPr>
          <w:rFonts w:ascii="futura-pt" w:eastAsia="Times New Roman" w:hAnsi="futura-pt" w:cs="Times New Roman"/>
          <w:i/>
          <w:sz w:val="20"/>
          <w:szCs w:val="20"/>
          <w:lang w:val="en"/>
        </w:rPr>
      </w:pPr>
      <w:r w:rsidRPr="00A46CEB">
        <w:rPr>
          <w:rFonts w:ascii="futura-pt" w:eastAsia="Times New Roman" w:hAnsi="futura-pt" w:cs="Times New Roman"/>
          <w:i/>
          <w:sz w:val="20"/>
          <w:szCs w:val="20"/>
          <w:lang w:val="en"/>
        </w:rPr>
        <w:t xml:space="preserve"> </w:t>
      </w:r>
      <w:hyperlink r:id="rId13" w:history="1">
        <w:r w:rsidRPr="00A46CEB">
          <w:rPr>
            <w:rStyle w:val="Hyperlink"/>
            <w:rFonts w:ascii="futura-pt" w:eastAsia="Times New Roman" w:hAnsi="futura-pt" w:cs="Times New Roman"/>
            <w:i/>
            <w:sz w:val="20"/>
            <w:szCs w:val="20"/>
            <w:lang w:val="en"/>
          </w:rPr>
          <w:t>Is it Rough? Is it Smooth? Is it Shiny?</w:t>
        </w:r>
      </w:hyperlink>
      <w:r w:rsidRPr="00A46CEB">
        <w:rPr>
          <w:rFonts w:ascii="futura-pt" w:eastAsia="Times New Roman" w:hAnsi="futura-pt" w:cs="Times New Roman"/>
          <w:sz w:val="20"/>
          <w:szCs w:val="20"/>
          <w:lang w:val="en"/>
        </w:rPr>
        <w:t xml:space="preserve"> By: Tana Hoban - This is a wordless picture book and could easily be used for a descriptive activity. </w:t>
      </w:r>
      <w:r w:rsidRPr="00A46CEB">
        <w:rPr>
          <w:rFonts w:ascii="futura-pt" w:eastAsia="Times New Roman" w:hAnsi="futura-pt" w:cs="Times New Roman"/>
          <w:i/>
          <w:sz w:val="20"/>
          <w:szCs w:val="20"/>
          <w:lang w:val="en"/>
        </w:rPr>
        <w:t>Interest level: N/A Reading level: N/A.</w:t>
      </w:r>
    </w:p>
    <w:p w14:paraId="690C29DA" w14:textId="3573BA2F" w:rsidR="00EB258D" w:rsidRPr="00A46CEB" w:rsidRDefault="00226689" w:rsidP="00EB258D">
      <w:pPr>
        <w:spacing w:after="0" w:line="276" w:lineRule="auto"/>
        <w:ind w:left="720"/>
        <w:rPr>
          <w:rFonts w:ascii="futura-pt" w:eastAsia="Times New Roman" w:hAnsi="futura-pt" w:cs="Times New Roman"/>
          <w:i/>
          <w:sz w:val="20"/>
          <w:szCs w:val="20"/>
          <w:lang w:val="en"/>
        </w:rPr>
      </w:pPr>
      <w:hyperlink r:id="rId14" w:history="1">
        <w:r w:rsidR="00EB258D" w:rsidRPr="00A46CEB">
          <w:rPr>
            <w:rStyle w:val="Hyperlink"/>
            <w:rFonts w:ascii="futura-pt" w:eastAsia="Times New Roman" w:hAnsi="futura-pt" w:cs="Times New Roman"/>
            <w:i/>
            <w:sz w:val="20"/>
            <w:szCs w:val="20"/>
            <w:lang w:val="en"/>
          </w:rPr>
          <w:t xml:space="preserve">The Right </w:t>
        </w:r>
        <w:proofErr w:type="gramStart"/>
        <w:r w:rsidR="00EB258D" w:rsidRPr="00A46CEB">
          <w:rPr>
            <w:rStyle w:val="Hyperlink"/>
            <w:rFonts w:ascii="futura-pt" w:eastAsia="Times New Roman" w:hAnsi="futura-pt" w:cs="Times New Roman"/>
            <w:i/>
            <w:sz w:val="20"/>
            <w:szCs w:val="20"/>
            <w:lang w:val="en"/>
          </w:rPr>
          <w:t>Word;</w:t>
        </w:r>
        <w:proofErr w:type="gramEnd"/>
        <w:r w:rsidR="00EB258D" w:rsidRPr="00A46CEB">
          <w:rPr>
            <w:rStyle w:val="Hyperlink"/>
            <w:rFonts w:ascii="futura-pt" w:eastAsia="Times New Roman" w:hAnsi="futura-pt" w:cs="Times New Roman"/>
            <w:i/>
            <w:sz w:val="20"/>
            <w:szCs w:val="20"/>
            <w:lang w:val="en"/>
          </w:rPr>
          <w:t xml:space="preserve"> Roget and His Thesaurus</w:t>
        </w:r>
        <w:r w:rsidR="00EB258D" w:rsidRPr="00A46CEB">
          <w:rPr>
            <w:rStyle w:val="Hyperlink"/>
            <w:rFonts w:ascii="futura-pt" w:eastAsia="Times New Roman" w:hAnsi="futura-pt" w:cs="Times New Roman"/>
            <w:sz w:val="20"/>
            <w:szCs w:val="20"/>
            <w:lang w:val="en"/>
          </w:rPr>
          <w:t>,</w:t>
        </w:r>
      </w:hyperlink>
      <w:r w:rsidR="00EB258D" w:rsidRPr="00A46CEB">
        <w:rPr>
          <w:rFonts w:ascii="futura-pt" w:eastAsia="Times New Roman" w:hAnsi="futura-pt" w:cs="Times New Roman"/>
          <w:sz w:val="20"/>
          <w:szCs w:val="20"/>
          <w:lang w:val="en"/>
        </w:rPr>
        <w:t xml:space="preserve"> Jen Bryant and Melissa Sweet- This book introduces students to Thesaurus’. </w:t>
      </w:r>
      <w:r w:rsidR="00EB258D" w:rsidRPr="00A46CEB">
        <w:rPr>
          <w:rFonts w:ascii="futura-pt" w:eastAsia="Times New Roman" w:hAnsi="futura-pt" w:cs="Times New Roman"/>
          <w:i/>
          <w:sz w:val="20"/>
          <w:szCs w:val="20"/>
          <w:lang w:val="en"/>
        </w:rPr>
        <w:t>Interest Level: K-3 Reading level: 4.1</w:t>
      </w:r>
    </w:p>
    <w:p w14:paraId="2B78C867" w14:textId="77777777" w:rsidR="00226689" w:rsidRDefault="00226689" w:rsidP="00226689">
      <w:pPr>
        <w:spacing w:after="0" w:line="276" w:lineRule="auto"/>
        <w:ind w:left="720"/>
        <w:rPr>
          <w:rFonts w:ascii="futura-pt" w:eastAsia="Times New Roman" w:hAnsi="futura-pt" w:cs="Times New Roman"/>
          <w:i/>
          <w:sz w:val="20"/>
          <w:szCs w:val="20"/>
          <w:lang w:val="en"/>
        </w:rPr>
      </w:pPr>
      <w:hyperlink r:id="rId15" w:history="1">
        <w:r w:rsidR="00EB258D" w:rsidRPr="00A46CEB">
          <w:rPr>
            <w:rStyle w:val="Hyperlink"/>
            <w:rFonts w:ascii="futura-pt" w:eastAsia="Times New Roman" w:hAnsi="futura-pt" w:cs="Times New Roman"/>
            <w:i/>
            <w:sz w:val="20"/>
            <w:szCs w:val="20"/>
            <w:lang w:val="en"/>
          </w:rPr>
          <w:t>Things That Are the Most in the World</w:t>
        </w:r>
        <w:r w:rsidR="00EB258D" w:rsidRPr="00A46CEB">
          <w:rPr>
            <w:rStyle w:val="Hyperlink"/>
            <w:rFonts w:ascii="futura-pt" w:eastAsia="Times New Roman" w:hAnsi="futura-pt" w:cs="Times New Roman"/>
            <w:sz w:val="20"/>
            <w:szCs w:val="20"/>
            <w:lang w:val="en"/>
          </w:rPr>
          <w:t>,</w:t>
        </w:r>
      </w:hyperlink>
      <w:r w:rsidR="00EB258D" w:rsidRPr="00A46CEB">
        <w:rPr>
          <w:rFonts w:ascii="futura-pt" w:eastAsia="Times New Roman" w:hAnsi="futura-pt" w:cs="Times New Roman"/>
          <w:sz w:val="20"/>
          <w:szCs w:val="20"/>
          <w:lang w:val="en"/>
        </w:rPr>
        <w:t xml:space="preserve"> Judi Barret- This book focuses on comparative adjectives (i.e., most, best, etc.). </w:t>
      </w:r>
      <w:r w:rsidR="00EB258D" w:rsidRPr="00A46CEB">
        <w:rPr>
          <w:rFonts w:ascii="futura-pt" w:eastAsia="Times New Roman" w:hAnsi="futura-pt" w:cs="Times New Roman"/>
          <w:i/>
          <w:sz w:val="20"/>
          <w:szCs w:val="20"/>
          <w:lang w:val="en"/>
        </w:rPr>
        <w:t>Interest level: K-2 Reading level: 4.8.</w:t>
      </w:r>
    </w:p>
    <w:p w14:paraId="533856A9" w14:textId="2EF124DE" w:rsidR="00EB258D" w:rsidRPr="00226689" w:rsidRDefault="00EB258D" w:rsidP="00226689">
      <w:pPr>
        <w:spacing w:after="0" w:line="276" w:lineRule="auto"/>
        <w:ind w:left="720"/>
        <w:rPr>
          <w:rFonts w:ascii="futura-pt" w:eastAsia="Times New Roman" w:hAnsi="futura-pt" w:cs="Times New Roman"/>
          <w:i/>
          <w:sz w:val="20"/>
          <w:szCs w:val="20"/>
          <w:lang w:val="en"/>
        </w:rPr>
      </w:pPr>
    </w:p>
    <w:p w14:paraId="3361755A" w14:textId="742020A7" w:rsidR="00EB258D" w:rsidRPr="00C25470" w:rsidRDefault="00226689" w:rsidP="00EB258D">
      <w:pPr>
        <w:spacing w:after="0" w:line="240" w:lineRule="auto"/>
        <w:jc w:val="center"/>
        <w:rPr>
          <w:rFonts w:ascii="calluna" w:eastAsia="Times New Roman" w:hAnsi="calluna" w:cs="Times New Roman"/>
          <w:sz w:val="96"/>
          <w:szCs w:val="96"/>
          <w:lang w:val="en"/>
        </w:rPr>
      </w:pPr>
      <w:r w:rsidRPr="00A46CEB">
        <w:rPr>
          <w:noProof/>
        </w:rPr>
        <w:lastRenderedPageBreak/>
        <mc:AlternateContent>
          <mc:Choice Requires="wpg">
            <w:drawing>
              <wp:anchor distT="0" distB="0" distL="457200" distR="457200" simplePos="0" relativeHeight="251668480" behindDoc="0" locked="0" layoutInCell="1" allowOverlap="1" wp14:anchorId="1F713CDB" wp14:editId="18AFC07B">
                <wp:simplePos x="0" y="0"/>
                <wp:positionH relativeFrom="page">
                  <wp:posOffset>207126</wp:posOffset>
                </wp:positionH>
                <wp:positionV relativeFrom="margin">
                  <wp:posOffset>-449523</wp:posOffset>
                </wp:positionV>
                <wp:extent cx="2971800" cy="9372600"/>
                <wp:effectExtent l="0" t="0" r="0" b="19050"/>
                <wp:wrapSquare wrapText="bothSides"/>
                <wp:docPr id="10" name="Group 10"/>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1" name="Group 11"/>
                        <wpg:cNvGrpSpPr/>
                        <wpg:grpSpPr>
                          <a:xfrm>
                            <a:off x="0" y="0"/>
                            <a:ext cx="914400" cy="9372600"/>
                            <a:chOff x="0" y="0"/>
                            <a:chExt cx="914400" cy="9372600"/>
                          </a:xfrm>
                        </wpg:grpSpPr>
                        <wps:wsp>
                          <wps:cNvPr id="12" name="Rectangle 12"/>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up 13"/>
                          <wpg:cNvGrpSpPr/>
                          <wpg:grpSpPr>
                            <a:xfrm>
                              <a:off x="227566" y="0"/>
                              <a:ext cx="667512" cy="9372600"/>
                              <a:chOff x="0" y="0"/>
                              <a:chExt cx="667512" cy="9372600"/>
                            </a:xfrm>
                          </wpg:grpSpPr>
                          <wps:wsp>
                            <wps:cNvPr id="14"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6" name="Text Box 16"/>
                        <wps:cNvSpPr txBox="1"/>
                        <wps:spPr>
                          <a:xfrm>
                            <a:off x="933177" y="9525"/>
                            <a:ext cx="2037754" cy="8328808"/>
                          </a:xfrm>
                          <a:prstGeom prst="rect">
                            <a:avLst/>
                          </a:prstGeom>
                          <a:noFill/>
                          <a:ln w="6350">
                            <a:noFill/>
                          </a:ln>
                          <a:effectLst/>
                        </wps:spPr>
                        <wps:txbx>
                          <w:txbxContent>
                            <w:p w14:paraId="2C3D9F47" w14:textId="77777777" w:rsidR="004910EB" w:rsidRDefault="004910EB" w:rsidP="004910EB">
                              <w:pPr>
                                <w:jc w:val="center"/>
                              </w:pPr>
                            </w:p>
                            <w:p w14:paraId="53143B63" w14:textId="77777777" w:rsidR="004910EB" w:rsidRDefault="004910EB" w:rsidP="004910EB">
                              <w:pPr>
                                <w:jc w:val="center"/>
                                <w:rPr>
                                  <w:rFonts w:ascii="calluna" w:eastAsia="Times New Roman" w:hAnsi="calluna" w:cs="Times New Roman"/>
                                  <w:color w:val="081B33"/>
                                  <w:spacing w:val="-2"/>
                                  <w:kern w:val="36"/>
                                  <w:sz w:val="52"/>
                                  <w:szCs w:val="52"/>
                                </w:rPr>
                              </w:pPr>
                              <w:r>
                                <w:rPr>
                                  <w:noProof/>
                                </w:rPr>
                                <w:drawing>
                                  <wp:inline distT="0" distB="0" distL="0" distR="0" wp14:anchorId="27423014" wp14:editId="313B4476">
                                    <wp:extent cx="1554197" cy="1057275"/>
                                    <wp:effectExtent l="0" t="0" r="8255" b="0"/>
                                    <wp:docPr id="51" name="Picture 5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A372193" w14:textId="77777777" w:rsidR="004910EB" w:rsidRDefault="004910EB" w:rsidP="004910EB">
                              <w:pPr>
                                <w:jc w:val="center"/>
                                <w:rPr>
                                  <w:rFonts w:ascii="calluna" w:eastAsia="Times New Roman" w:hAnsi="calluna" w:cs="Times New Roman"/>
                                  <w:color w:val="081B33"/>
                                  <w:spacing w:val="-2"/>
                                  <w:kern w:val="36"/>
                                  <w:sz w:val="52"/>
                                  <w:szCs w:val="52"/>
                                </w:rPr>
                              </w:pPr>
                            </w:p>
                            <w:p w14:paraId="400FF1B9" w14:textId="77777777" w:rsidR="004910EB" w:rsidRDefault="004910EB" w:rsidP="004910EB">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EB92092" w14:textId="77777777" w:rsidR="004910EB" w:rsidRPr="00C7439A" w:rsidRDefault="004910EB" w:rsidP="004910EB">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5F235D20" w14:textId="77777777" w:rsidR="004910EB" w:rsidRPr="00C7439A" w:rsidRDefault="004910EB" w:rsidP="004910EB">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6AB87787" w14:textId="77777777" w:rsidR="004910EB" w:rsidRPr="00EC69F1" w:rsidRDefault="004910EB" w:rsidP="004910EB">
                              <w:pPr>
                                <w:rPr>
                                  <w:sz w:val="20"/>
                                  <w:szCs w:val="20"/>
                                </w:rPr>
                              </w:pPr>
                            </w:p>
                            <w:p w14:paraId="41CE6D41" w14:textId="77777777" w:rsidR="004910EB" w:rsidRPr="004818E8" w:rsidRDefault="004910EB" w:rsidP="004910EB">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F713CDB" id="Group 10" o:spid="_x0000_s1061" style="position:absolute;left:0;text-align:left;margin-left:16.3pt;margin-top:-35.4pt;width:234pt;height:738pt;z-index:251668480;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">
                <v:group id="Group 11" o:spid="_x0000_s1062"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rect id="Rectangle 12" o:spid="_x0000_s1063"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" fillcolor="window" stroked="f" strokeweight="1pt">
                    <v:fill opacity="0"/>
                  </v:rect>
                  <v:group id="Group 13" o:spid="_x0000_s1064"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 id="Rectangle 5" o:spid="_x0000_s1065"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5" o:spid="_x0000_s1066"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" fillcolor="#00b0f0" strokecolor="#0cf" strokeweight="1pt"/>
                  </v:group>
                </v:group>
                <v:shape id="Text Box 16" o:spid="_x0000_s1067"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" filled="f" stroked="f" strokeweight=".5pt">
                  <v:textbox inset="0,0,0,0">
                    <w:txbxContent>
                      <w:p w14:paraId="2C3D9F47" w14:textId="77777777" w:rsidR="004910EB" w:rsidRDefault="004910EB" w:rsidP="004910EB">
                        <w:pPr>
                          <w:jc w:val="center"/>
                        </w:pPr>
                      </w:p>
                      <w:p w14:paraId="53143B63" w14:textId="77777777" w:rsidR="004910EB" w:rsidRDefault="004910EB" w:rsidP="004910EB">
                        <w:pPr>
                          <w:jc w:val="center"/>
                          <w:rPr>
                            <w:rFonts w:ascii="calluna" w:eastAsia="Times New Roman" w:hAnsi="calluna" w:cs="Times New Roman"/>
                            <w:color w:val="081B33"/>
                            <w:spacing w:val="-2"/>
                            <w:kern w:val="36"/>
                            <w:sz w:val="52"/>
                            <w:szCs w:val="52"/>
                          </w:rPr>
                        </w:pPr>
                        <w:r>
                          <w:rPr>
                            <w:noProof/>
                          </w:rPr>
                          <w:drawing>
                            <wp:inline distT="0" distB="0" distL="0" distR="0" wp14:anchorId="27423014" wp14:editId="313B4476">
                              <wp:extent cx="1554197" cy="1057275"/>
                              <wp:effectExtent l="0" t="0" r="8255" b="0"/>
                              <wp:docPr id="51" name="Picture 5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A372193" w14:textId="77777777" w:rsidR="004910EB" w:rsidRDefault="004910EB" w:rsidP="004910EB">
                        <w:pPr>
                          <w:jc w:val="center"/>
                          <w:rPr>
                            <w:rFonts w:ascii="calluna" w:eastAsia="Times New Roman" w:hAnsi="calluna" w:cs="Times New Roman"/>
                            <w:color w:val="081B33"/>
                            <w:spacing w:val="-2"/>
                            <w:kern w:val="36"/>
                            <w:sz w:val="52"/>
                            <w:szCs w:val="52"/>
                          </w:rPr>
                        </w:pPr>
                      </w:p>
                      <w:p w14:paraId="400FF1B9" w14:textId="77777777" w:rsidR="004910EB" w:rsidRDefault="004910EB" w:rsidP="004910EB">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EB92092" w14:textId="77777777" w:rsidR="004910EB" w:rsidRPr="00C7439A" w:rsidRDefault="004910EB" w:rsidP="004910EB">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5F235D20" w14:textId="77777777" w:rsidR="004910EB" w:rsidRPr="00C7439A" w:rsidRDefault="004910EB" w:rsidP="004910EB">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6AB87787" w14:textId="77777777" w:rsidR="004910EB" w:rsidRPr="00EC69F1" w:rsidRDefault="004910EB" w:rsidP="004910EB">
                        <w:pPr>
                          <w:rPr>
                            <w:sz w:val="20"/>
                            <w:szCs w:val="20"/>
                          </w:rPr>
                        </w:pPr>
                      </w:p>
                      <w:p w14:paraId="41CE6D41" w14:textId="77777777" w:rsidR="004910EB" w:rsidRPr="004818E8" w:rsidRDefault="004910EB" w:rsidP="004910EB">
                        <w:pPr>
                          <w:pStyle w:val="TOCHeading"/>
                          <w:spacing w:before="120"/>
                          <w:rPr>
                            <w:color w:val="4472C4" w:themeColor="accent1"/>
                            <w:sz w:val="26"/>
                            <w:szCs w:val="26"/>
                          </w:rPr>
                        </w:pPr>
                      </w:p>
                    </w:txbxContent>
                  </v:textbox>
                </v:shape>
                <w10:wrap type="square" anchorx="page" anchory="margin"/>
              </v:group>
            </w:pict>
          </mc:Fallback>
        </mc:AlternateContent>
      </w:r>
      <w:r w:rsidR="00EB258D" w:rsidRPr="00C25470">
        <w:rPr>
          <w:rFonts w:ascii="calluna" w:eastAsia="Times New Roman" w:hAnsi="calluna" w:cs="Times New Roman"/>
          <w:sz w:val="96"/>
          <w:szCs w:val="96"/>
          <w:lang w:val="en"/>
        </w:rPr>
        <w:t>Resources</w:t>
      </w:r>
    </w:p>
    <w:p w14:paraId="3CDFBD03" w14:textId="6E25239E" w:rsidR="00EB258D" w:rsidRPr="00A46CEB" w:rsidRDefault="00EB258D" w:rsidP="00EB258D">
      <w:pPr>
        <w:spacing w:after="0" w:line="240" w:lineRule="auto"/>
        <w:ind w:left="720"/>
        <w:jc w:val="center"/>
        <w:rPr>
          <w:rFonts w:ascii="calluna" w:eastAsia="Times New Roman" w:hAnsi="calluna" w:cs="Times New Roman"/>
          <w:bCs/>
          <w:sz w:val="96"/>
          <w:szCs w:val="96"/>
          <w:lang w:val="en"/>
        </w:rPr>
      </w:pPr>
      <w:r>
        <w:rPr>
          <w:rFonts w:ascii="calluna" w:hAnsi="calluna"/>
          <w:color w:val="4472C4" w:themeColor="accent1"/>
          <w:sz w:val="48"/>
          <w:szCs w:val="48"/>
        </w:rPr>
        <w:t>Adjectives</w:t>
      </w:r>
    </w:p>
    <w:p w14:paraId="628D7F25" w14:textId="7A88C170" w:rsidR="00EB258D" w:rsidRPr="00226689" w:rsidRDefault="00EB258D" w:rsidP="00226689">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Games and Activities</w:t>
      </w:r>
    </w:p>
    <w:p w14:paraId="69539192" w14:textId="77777777" w:rsidR="00EB258D" w:rsidRDefault="00EB258D" w:rsidP="00226689">
      <w:pPr>
        <w:spacing w:after="0" w:line="276" w:lineRule="auto"/>
        <w:ind w:left="720"/>
        <w:rPr>
          <w:rFonts w:ascii="futura-pt" w:eastAsia="Times New Roman" w:hAnsi="futura-pt" w:cs="Times New Roman"/>
          <w:lang w:val="en"/>
        </w:rPr>
      </w:pPr>
    </w:p>
    <w:p w14:paraId="460473CB" w14:textId="3B7F4DC7" w:rsidR="00EB258D" w:rsidRPr="00F51516" w:rsidRDefault="00226689" w:rsidP="00226689">
      <w:pPr>
        <w:spacing w:line="276" w:lineRule="auto"/>
        <w:rPr>
          <w:rFonts w:ascii="futura-pt" w:eastAsia="Times New Roman" w:hAnsi="futura-pt" w:cs="Times New Roman"/>
          <w:u w:val="single"/>
        </w:rPr>
      </w:pPr>
      <w:hyperlink r:id="rId16" w:history="1">
        <w:r w:rsidR="00EB258D" w:rsidRPr="00F51516">
          <w:rPr>
            <w:rStyle w:val="Hyperlink"/>
            <w:rFonts w:ascii="futura-pt" w:eastAsia="Times New Roman" w:hAnsi="futura-pt" w:cs="Times New Roman"/>
            <w:i/>
            <w:iCs/>
            <w:lang w:val="en"/>
          </w:rPr>
          <w:t>Apples to Apples Jr</w:t>
        </w:r>
      </w:hyperlink>
      <w:r w:rsidR="00EB258D" w:rsidRPr="00F51516">
        <w:rPr>
          <w:rFonts w:ascii="futura-pt" w:eastAsia="Times New Roman" w:hAnsi="futura-pt" w:cs="Times New Roman"/>
          <w:b/>
          <w:i/>
        </w:rPr>
        <w:t>.-</w:t>
      </w:r>
      <w:r w:rsidR="00EB258D" w:rsidRPr="00F51516">
        <w:rPr>
          <w:rFonts w:ascii="futura-pt" w:eastAsia="Times New Roman" w:hAnsi="futura-pt" w:cs="Times New Roman"/>
        </w:rPr>
        <w:t xml:space="preserve"> a fun board game that’s perfect for group therapy. </w:t>
      </w:r>
    </w:p>
    <w:p w14:paraId="33DAFFD9" w14:textId="0DEB4B35" w:rsidR="00EB258D" w:rsidRDefault="00226689" w:rsidP="00226689">
      <w:pPr>
        <w:spacing w:after="0" w:line="276" w:lineRule="auto"/>
        <w:rPr>
          <w:rFonts w:ascii="futura-pt" w:eastAsia="Times New Roman" w:hAnsi="futura-pt" w:cs="Times New Roman"/>
          <w:lang w:val="en"/>
        </w:rPr>
      </w:pPr>
      <w:hyperlink r:id="rId17" w:history="1">
        <w:r w:rsidR="00EB258D" w:rsidRPr="00F51516">
          <w:rPr>
            <w:rStyle w:val="Hyperlink"/>
            <w:rFonts w:ascii="futura-pt" w:eastAsia="Times New Roman" w:hAnsi="futura-pt" w:cs="Times New Roman"/>
            <w:i/>
            <w:iCs/>
            <w:lang w:val="en"/>
          </w:rPr>
          <w:t>Show and Tell</w:t>
        </w:r>
      </w:hyperlink>
      <w:r w:rsidR="00EB258D" w:rsidRPr="00F51516">
        <w:rPr>
          <w:rFonts w:ascii="futura-pt" w:eastAsia="Times New Roman" w:hAnsi="futura-pt" w:cs="Times New Roman"/>
          <w:lang w:val="en"/>
        </w:rPr>
        <w:t>- can be used for group therapy or an individual session. Ask clients to bring in an object or a picture of an object from home. You can even provide a box of objects for clients to pick from. Encourage the client to use adjectives to describe the object.</w:t>
      </w:r>
    </w:p>
    <w:p w14:paraId="7395FE26" w14:textId="77777777" w:rsidR="00EB258D" w:rsidRPr="00F51516" w:rsidRDefault="00EB258D" w:rsidP="00226689">
      <w:pPr>
        <w:spacing w:after="0" w:line="276" w:lineRule="auto"/>
        <w:rPr>
          <w:rFonts w:ascii="futura-pt" w:eastAsia="Times New Roman" w:hAnsi="futura-pt" w:cs="Times New Roman"/>
          <w:lang w:val="en"/>
        </w:rPr>
      </w:pPr>
    </w:p>
    <w:p w14:paraId="5C43DB3C" w14:textId="5D72059D" w:rsidR="00EB258D" w:rsidRDefault="00EB258D" w:rsidP="00226689">
      <w:pPr>
        <w:pStyle w:val="ListParagraph"/>
        <w:numPr>
          <w:ilvl w:val="0"/>
          <w:numId w:val="6"/>
        </w:numPr>
        <w:rPr>
          <w:rFonts w:ascii="futura-pt" w:eastAsia="Times New Roman" w:hAnsi="futura-pt" w:cs="Times New Roman"/>
        </w:rPr>
      </w:pPr>
      <w:r w:rsidRPr="00F51516">
        <w:rPr>
          <w:rFonts w:ascii="futura-pt" w:eastAsia="Times New Roman" w:hAnsi="futura-pt" w:cs="Times New Roman"/>
          <w:i/>
          <w:iCs/>
          <w:u w:val="single"/>
        </w:rPr>
        <w:t>Opposite Adjectives version of Show and Tell-</w:t>
      </w:r>
      <w:r w:rsidRPr="00F51516">
        <w:rPr>
          <w:rFonts w:ascii="futura-pt" w:eastAsia="Times New Roman" w:hAnsi="futura-pt" w:cs="Times New Roman"/>
        </w:rPr>
        <w:t xml:space="preserve"> Show a picture of or pass around an object and ask for a descriptor word for that object, then ask for a describing word that is opposite. For younger children pictures could be provided with simple adjective opposites to choose from (e.g., “hot” “cold” “small” “large”).</w:t>
      </w:r>
    </w:p>
    <w:p w14:paraId="7A4E2DD3" w14:textId="77777777" w:rsidR="00226689" w:rsidRPr="00F51516" w:rsidRDefault="00226689" w:rsidP="00226689">
      <w:pPr>
        <w:pStyle w:val="ListParagraph"/>
        <w:rPr>
          <w:rFonts w:ascii="futura-pt" w:eastAsia="Times New Roman" w:hAnsi="futura-pt" w:cs="Times New Roman"/>
        </w:rPr>
      </w:pPr>
    </w:p>
    <w:p w14:paraId="323E6823" w14:textId="5B7D2E4B" w:rsidR="00EB258D" w:rsidRDefault="00EB258D" w:rsidP="00226689">
      <w:pPr>
        <w:numPr>
          <w:ilvl w:val="0"/>
          <w:numId w:val="5"/>
        </w:numPr>
        <w:spacing w:after="0" w:line="276" w:lineRule="auto"/>
        <w:ind w:left="0" w:firstLine="0"/>
        <w:rPr>
          <w:rFonts w:ascii="futura-pt" w:eastAsia="Times New Roman" w:hAnsi="futura-pt" w:cs="Times New Roman"/>
          <w:lang w:val="en"/>
        </w:rPr>
      </w:pPr>
      <w:r w:rsidRPr="00F51516">
        <w:rPr>
          <w:rFonts w:ascii="futura-pt" w:eastAsia="Times New Roman" w:hAnsi="futura-pt" w:cs="Times New Roman"/>
          <w:i/>
          <w:iCs/>
          <w:u w:val="single"/>
          <w:lang w:val="en"/>
        </w:rPr>
        <w:t>Describe and Discover Show and Tell-</w:t>
      </w:r>
      <w:r w:rsidRPr="00F51516">
        <w:rPr>
          <w:rFonts w:ascii="futura-pt" w:eastAsia="Times New Roman" w:hAnsi="futura-pt" w:cs="Times New Roman"/>
          <w:u w:val="single"/>
          <w:lang w:val="en"/>
        </w:rPr>
        <w:t xml:space="preserve"> </w:t>
      </w:r>
      <w:r w:rsidRPr="00F51516">
        <w:rPr>
          <w:rFonts w:ascii="futura-pt" w:eastAsia="Times New Roman" w:hAnsi="futura-pt" w:cs="Times New Roman"/>
          <w:lang w:val="en"/>
        </w:rPr>
        <w:t xml:space="preserve">Ask children </w:t>
      </w:r>
      <w:r w:rsidR="009D575E">
        <w:rPr>
          <w:rFonts w:ascii="futura-pt" w:eastAsia="Times New Roman" w:hAnsi="futura-pt" w:cs="Times New Roman"/>
          <w:lang w:val="en"/>
        </w:rPr>
        <w:t xml:space="preserve">to </w:t>
      </w:r>
      <w:r w:rsidRPr="00F51516">
        <w:rPr>
          <w:rFonts w:ascii="futura-pt" w:eastAsia="Times New Roman" w:hAnsi="futura-pt" w:cs="Times New Roman"/>
          <w:lang w:val="en"/>
        </w:rPr>
        <w:t xml:space="preserve">bring in objects to share. After they share their object and its features, hide the objects. The children ask after the hidden object using adjectives, each object reveals the objects that have that adjective. The children then use adjectives that differentiate objects. When the correct object is revealed, the game begins again.  </w:t>
      </w:r>
    </w:p>
    <w:p w14:paraId="6C65DD6B" w14:textId="1AEC3A79" w:rsidR="00226689" w:rsidRDefault="00226689" w:rsidP="00226689">
      <w:pPr>
        <w:spacing w:after="0" w:line="276" w:lineRule="auto"/>
        <w:rPr>
          <w:rFonts w:ascii="futura-pt" w:eastAsia="Times New Roman" w:hAnsi="futura-pt" w:cs="Times New Roman"/>
          <w:i/>
          <w:iCs/>
          <w:u w:val="single"/>
          <w:lang w:val="en"/>
        </w:rPr>
      </w:pPr>
    </w:p>
    <w:p w14:paraId="738BFD4F" w14:textId="5C81B93B" w:rsidR="00226689" w:rsidRDefault="00226689" w:rsidP="00226689">
      <w:pPr>
        <w:spacing w:after="0" w:line="276" w:lineRule="auto"/>
        <w:rPr>
          <w:rFonts w:ascii="futura-pt" w:eastAsia="Times New Roman" w:hAnsi="futura-pt" w:cs="Times New Roman"/>
          <w:i/>
          <w:iCs/>
          <w:u w:val="single"/>
          <w:lang w:val="en"/>
        </w:rPr>
      </w:pPr>
    </w:p>
    <w:p w14:paraId="77ABFE3F" w14:textId="2E106610" w:rsidR="00226689" w:rsidRDefault="00226689" w:rsidP="00226689">
      <w:pPr>
        <w:spacing w:after="0" w:line="276" w:lineRule="auto"/>
        <w:rPr>
          <w:rFonts w:ascii="futura-pt" w:eastAsia="Times New Roman" w:hAnsi="futura-pt" w:cs="Times New Roman"/>
          <w:i/>
          <w:iCs/>
          <w:u w:val="single"/>
          <w:lang w:val="en"/>
        </w:rPr>
      </w:pPr>
    </w:p>
    <w:p w14:paraId="462846E8" w14:textId="12351CFB" w:rsidR="00226689" w:rsidRDefault="00226689" w:rsidP="00226689">
      <w:pPr>
        <w:spacing w:after="0" w:line="276" w:lineRule="auto"/>
        <w:rPr>
          <w:rFonts w:ascii="futura-pt" w:eastAsia="Times New Roman" w:hAnsi="futura-pt" w:cs="Times New Roman"/>
          <w:i/>
          <w:iCs/>
          <w:u w:val="single"/>
          <w:lang w:val="en"/>
        </w:rPr>
      </w:pPr>
    </w:p>
    <w:p w14:paraId="1AA595D6" w14:textId="77777777" w:rsidR="00226689" w:rsidRDefault="00226689" w:rsidP="00226689">
      <w:pPr>
        <w:spacing w:after="0" w:line="276" w:lineRule="auto"/>
        <w:rPr>
          <w:rFonts w:ascii="futura-pt" w:eastAsia="Times New Roman" w:hAnsi="futura-pt" w:cs="Times New Roman"/>
          <w:i/>
          <w:iCs/>
          <w:u w:val="single"/>
          <w:lang w:val="en"/>
        </w:rPr>
      </w:pPr>
    </w:p>
    <w:p w14:paraId="390C64FF" w14:textId="2B8B6B98" w:rsidR="00226689" w:rsidRDefault="00226689" w:rsidP="00226689">
      <w:pPr>
        <w:spacing w:after="0" w:line="276" w:lineRule="auto"/>
        <w:rPr>
          <w:rFonts w:ascii="futura-pt" w:eastAsia="Times New Roman" w:hAnsi="futura-pt" w:cs="Times New Roman"/>
          <w:i/>
          <w:iCs/>
          <w:u w:val="single"/>
          <w:lang w:val="en"/>
        </w:rPr>
      </w:pPr>
    </w:p>
    <w:p w14:paraId="1EAB81B5" w14:textId="349BCE47" w:rsidR="00226689" w:rsidRDefault="00226689" w:rsidP="00226689">
      <w:pPr>
        <w:spacing w:after="0" w:line="276" w:lineRule="auto"/>
        <w:rPr>
          <w:rFonts w:ascii="futura-pt" w:eastAsia="Times New Roman" w:hAnsi="futura-pt" w:cs="Times New Roman"/>
          <w:i/>
          <w:iCs/>
          <w:u w:val="single"/>
          <w:lang w:val="en"/>
        </w:rPr>
      </w:pPr>
    </w:p>
    <w:p w14:paraId="747E585A" w14:textId="77777777" w:rsidR="00226689" w:rsidRPr="00226689" w:rsidRDefault="00226689" w:rsidP="00226689">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Games and Activities</w:t>
      </w:r>
    </w:p>
    <w:p w14:paraId="5845453F" w14:textId="77777777" w:rsidR="00226689" w:rsidRDefault="00226689" w:rsidP="00226689">
      <w:pPr>
        <w:spacing w:after="0" w:line="276" w:lineRule="auto"/>
        <w:rPr>
          <w:rFonts w:ascii="futura-pt" w:eastAsia="Times New Roman" w:hAnsi="futura-pt" w:cs="Times New Roman"/>
          <w:lang w:val="en"/>
        </w:rPr>
      </w:pPr>
    </w:p>
    <w:p w14:paraId="0C30D625" w14:textId="2440F708" w:rsidR="00226689" w:rsidRDefault="00226689" w:rsidP="00226689">
      <w:pPr>
        <w:pStyle w:val="ListParagraph"/>
        <w:numPr>
          <w:ilvl w:val="0"/>
          <w:numId w:val="5"/>
        </w:numPr>
        <w:rPr>
          <w:rFonts w:ascii="futura-pt" w:eastAsia="Times New Roman" w:hAnsi="futura-pt" w:cs="Times New Roman"/>
        </w:rPr>
      </w:pPr>
      <w:r w:rsidRPr="00226689">
        <w:rPr>
          <w:rFonts w:ascii="futura-pt" w:eastAsia="Times New Roman" w:hAnsi="futura-pt" w:cs="Times New Roman"/>
          <w:i/>
          <w:u w:val="single"/>
        </w:rPr>
        <w:t>Guess What’s in the Bag</w:t>
      </w:r>
      <w:r w:rsidRPr="00226689">
        <w:rPr>
          <w:rFonts w:ascii="futura-pt" w:eastAsia="Times New Roman" w:hAnsi="futura-pt" w:cs="Times New Roman"/>
        </w:rPr>
        <w:t>-can be used for group therapy or an individual session. Put a few objects in an opaque bag (e.g., playdough, a paperclip, cheerios, balled-up tinfoil, etc.), ask the client to reach into the bag and grab one object. Prompt the client to use adjectives to describe the object aloud (e.g., “what does the object feel like?”); ask them to guess what the object is.</w:t>
      </w:r>
    </w:p>
    <w:p w14:paraId="6B51BFA7" w14:textId="77777777" w:rsidR="00226689" w:rsidRDefault="00226689" w:rsidP="00226689">
      <w:pPr>
        <w:pStyle w:val="ListParagraph"/>
        <w:ind w:left="1200"/>
        <w:rPr>
          <w:rFonts w:ascii="futura-pt" w:eastAsia="Times New Roman" w:hAnsi="futura-pt" w:cs="Times New Roman"/>
        </w:rPr>
      </w:pPr>
    </w:p>
    <w:p w14:paraId="36BAB388" w14:textId="3A324A07" w:rsidR="00226689" w:rsidRDefault="00EB258D" w:rsidP="00226689">
      <w:pPr>
        <w:pStyle w:val="ListParagraph"/>
        <w:numPr>
          <w:ilvl w:val="0"/>
          <w:numId w:val="5"/>
        </w:numPr>
        <w:rPr>
          <w:rFonts w:ascii="futura-pt" w:eastAsia="Times New Roman" w:hAnsi="futura-pt" w:cs="Times New Roman"/>
        </w:rPr>
      </w:pPr>
      <w:r w:rsidRPr="00A46CEB">
        <w:rPr>
          <w:noProof/>
        </w:rPr>
        <mc:AlternateContent>
          <mc:Choice Requires="wpg">
            <w:drawing>
              <wp:anchor distT="0" distB="0" distL="457200" distR="457200" simplePos="0" relativeHeight="251664384" behindDoc="0" locked="0" layoutInCell="1" allowOverlap="1" wp14:anchorId="5C61C0F6" wp14:editId="07162697">
                <wp:simplePos x="0" y="0"/>
                <wp:positionH relativeFrom="page">
                  <wp:posOffset>227633</wp:posOffset>
                </wp:positionH>
                <wp:positionV relativeFrom="margin">
                  <wp:posOffset>-463262</wp:posOffset>
                </wp:positionV>
                <wp:extent cx="2971800" cy="9372600"/>
                <wp:effectExtent l="0" t="0" r="0" b="19050"/>
                <wp:wrapSquare wrapText="bothSides"/>
                <wp:docPr id="43" name="Group 43"/>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44" name="Group 44"/>
                        <wpg:cNvGrpSpPr/>
                        <wpg:grpSpPr>
                          <a:xfrm>
                            <a:off x="0" y="0"/>
                            <a:ext cx="914400" cy="9372600"/>
                            <a:chOff x="0" y="0"/>
                            <a:chExt cx="914400" cy="9372600"/>
                          </a:xfrm>
                        </wpg:grpSpPr>
                        <wps:wsp>
                          <wps:cNvPr id="45" name="Rectangle 45"/>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 name="Group 46"/>
                          <wpg:cNvGrpSpPr/>
                          <wpg:grpSpPr>
                            <a:xfrm>
                              <a:off x="227566" y="0"/>
                              <a:ext cx="667512" cy="9372600"/>
                              <a:chOff x="0" y="0"/>
                              <a:chExt cx="667512" cy="9372600"/>
                            </a:xfrm>
                          </wpg:grpSpPr>
                          <wps:wsp>
                            <wps:cNvPr id="47"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9" name="Text Box 49"/>
                        <wps:cNvSpPr txBox="1"/>
                        <wps:spPr>
                          <a:xfrm>
                            <a:off x="933177" y="9525"/>
                            <a:ext cx="2037754" cy="8328808"/>
                          </a:xfrm>
                          <a:prstGeom prst="rect">
                            <a:avLst/>
                          </a:prstGeom>
                          <a:noFill/>
                          <a:ln w="6350">
                            <a:noFill/>
                          </a:ln>
                          <a:effectLst/>
                        </wps:spPr>
                        <wps:txbx>
                          <w:txbxContent>
                            <w:p w14:paraId="681BB99D" w14:textId="77777777" w:rsidR="00EB258D" w:rsidRDefault="00EB258D" w:rsidP="00EB258D">
                              <w:pPr>
                                <w:jc w:val="center"/>
                              </w:pPr>
                            </w:p>
                            <w:p w14:paraId="0AACA47D" w14:textId="77777777" w:rsidR="00EB258D" w:rsidRDefault="00EB258D" w:rsidP="00EB258D">
                              <w:pPr>
                                <w:jc w:val="center"/>
                                <w:rPr>
                                  <w:rFonts w:ascii="calluna" w:eastAsia="Times New Roman" w:hAnsi="calluna" w:cs="Times New Roman"/>
                                  <w:color w:val="081B33"/>
                                  <w:spacing w:val="-2"/>
                                  <w:kern w:val="36"/>
                                  <w:sz w:val="52"/>
                                  <w:szCs w:val="52"/>
                                </w:rPr>
                              </w:pPr>
                              <w:r>
                                <w:rPr>
                                  <w:noProof/>
                                </w:rPr>
                                <w:drawing>
                                  <wp:inline distT="0" distB="0" distL="0" distR="0" wp14:anchorId="1550D9BF" wp14:editId="59BE3A98">
                                    <wp:extent cx="1554197" cy="1057275"/>
                                    <wp:effectExtent l="0" t="0" r="8255" b="0"/>
                                    <wp:docPr id="155" name="Picture 15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1C2F0AD5" w14:textId="77777777" w:rsidR="00EB258D" w:rsidRDefault="00EB258D" w:rsidP="00EB258D">
                              <w:pPr>
                                <w:jc w:val="center"/>
                                <w:rPr>
                                  <w:rFonts w:ascii="calluna" w:eastAsia="Times New Roman" w:hAnsi="calluna" w:cs="Times New Roman"/>
                                  <w:color w:val="081B33"/>
                                  <w:spacing w:val="-2"/>
                                  <w:kern w:val="36"/>
                                  <w:sz w:val="52"/>
                                  <w:szCs w:val="52"/>
                                </w:rPr>
                              </w:pPr>
                            </w:p>
                            <w:p w14:paraId="53BF426D" w14:textId="77777777" w:rsidR="00EB258D" w:rsidRDefault="00EB258D" w:rsidP="00EB258D">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B644083" w14:textId="77777777" w:rsidR="00EB258D" w:rsidRPr="00C7439A" w:rsidRDefault="00EB258D" w:rsidP="00EB258D">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00BD788" w14:textId="77777777" w:rsidR="00EB258D" w:rsidRPr="00C7439A" w:rsidRDefault="00EB258D" w:rsidP="00EB258D">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61582C49" w14:textId="77777777" w:rsidR="00EB258D" w:rsidRPr="00EC69F1" w:rsidRDefault="00EB258D" w:rsidP="00EB258D">
                              <w:pPr>
                                <w:rPr>
                                  <w:sz w:val="20"/>
                                  <w:szCs w:val="20"/>
                                </w:rPr>
                              </w:pPr>
                            </w:p>
                            <w:p w14:paraId="0EA7C8FC" w14:textId="77777777" w:rsidR="00EB258D" w:rsidRPr="004818E8" w:rsidRDefault="00EB258D" w:rsidP="00EB258D">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C61C0F6" id="Group 43" o:spid="_x0000_s1068" style="position:absolute;left:0;text-align:left;margin-left:17.9pt;margin-top:-36.5pt;width:234pt;height:738pt;z-index:251664384;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">
                <v:group id="Group 44" o:spid="_x0000_s1069"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rect id="Rectangle 45" o:spid="_x0000_s1070"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" fillcolor="window" stroked="f" strokeweight="1pt">
                    <v:fill opacity="0"/>
                  </v:rect>
                  <v:group id="Group 46" o:spid="_x0000_s1071"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shape id="Rectangle 5" o:spid="_x0000_s1072"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48" o:spid="_x0000_s1073"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" fillcolor="#00b0f0" strokecolor="#0cf" strokeweight="1pt"/>
                  </v:group>
                </v:group>
                <v:shape id="Text Box 49" o:spid="_x0000_s1074"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" filled="f" stroked="f" strokeweight=".5pt">
                  <v:textbox inset="0,0,0,0">
                    <w:txbxContent>
                      <w:p w14:paraId="681BB99D" w14:textId="77777777" w:rsidR="00EB258D" w:rsidRDefault="00EB258D" w:rsidP="00EB258D">
                        <w:pPr>
                          <w:jc w:val="center"/>
                        </w:pPr>
                      </w:p>
                      <w:p w14:paraId="0AACA47D" w14:textId="77777777" w:rsidR="00EB258D" w:rsidRDefault="00EB258D" w:rsidP="00EB258D">
                        <w:pPr>
                          <w:jc w:val="center"/>
                          <w:rPr>
                            <w:rFonts w:ascii="calluna" w:eastAsia="Times New Roman" w:hAnsi="calluna" w:cs="Times New Roman"/>
                            <w:color w:val="081B33"/>
                            <w:spacing w:val="-2"/>
                            <w:kern w:val="36"/>
                            <w:sz w:val="52"/>
                            <w:szCs w:val="52"/>
                          </w:rPr>
                        </w:pPr>
                        <w:r>
                          <w:rPr>
                            <w:noProof/>
                          </w:rPr>
                          <w:drawing>
                            <wp:inline distT="0" distB="0" distL="0" distR="0" wp14:anchorId="1550D9BF" wp14:editId="59BE3A98">
                              <wp:extent cx="1554197" cy="1057275"/>
                              <wp:effectExtent l="0" t="0" r="8255" b="0"/>
                              <wp:docPr id="155" name="Picture 15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1C2F0AD5" w14:textId="77777777" w:rsidR="00EB258D" w:rsidRDefault="00EB258D" w:rsidP="00EB258D">
                        <w:pPr>
                          <w:jc w:val="center"/>
                          <w:rPr>
                            <w:rFonts w:ascii="calluna" w:eastAsia="Times New Roman" w:hAnsi="calluna" w:cs="Times New Roman"/>
                            <w:color w:val="081B33"/>
                            <w:spacing w:val="-2"/>
                            <w:kern w:val="36"/>
                            <w:sz w:val="52"/>
                            <w:szCs w:val="52"/>
                          </w:rPr>
                        </w:pPr>
                      </w:p>
                      <w:p w14:paraId="53BF426D" w14:textId="77777777" w:rsidR="00EB258D" w:rsidRDefault="00EB258D" w:rsidP="00EB258D">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B644083" w14:textId="77777777" w:rsidR="00EB258D" w:rsidRPr="00C7439A" w:rsidRDefault="00EB258D" w:rsidP="00EB258D">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00BD788" w14:textId="77777777" w:rsidR="00EB258D" w:rsidRPr="00C7439A" w:rsidRDefault="00EB258D" w:rsidP="00EB258D">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61582C49" w14:textId="77777777" w:rsidR="00EB258D" w:rsidRPr="00EC69F1" w:rsidRDefault="00EB258D" w:rsidP="00EB258D">
                        <w:pPr>
                          <w:rPr>
                            <w:sz w:val="20"/>
                            <w:szCs w:val="20"/>
                          </w:rPr>
                        </w:pPr>
                      </w:p>
                      <w:p w14:paraId="0EA7C8FC" w14:textId="77777777" w:rsidR="00EB258D" w:rsidRPr="004818E8" w:rsidRDefault="00EB258D" w:rsidP="00EB258D">
                        <w:pPr>
                          <w:pStyle w:val="TOCHeading"/>
                          <w:spacing w:before="120"/>
                          <w:rPr>
                            <w:color w:val="4472C4" w:themeColor="accent1"/>
                            <w:sz w:val="26"/>
                            <w:szCs w:val="26"/>
                          </w:rPr>
                        </w:pPr>
                      </w:p>
                    </w:txbxContent>
                  </v:textbox>
                </v:shape>
                <w10:wrap type="square" anchorx="page" anchory="margin"/>
              </v:group>
            </w:pict>
          </mc:Fallback>
        </mc:AlternateContent>
      </w:r>
      <w:r w:rsidRPr="00226689">
        <w:rPr>
          <w:rFonts w:ascii="futura-pt" w:eastAsia="Times New Roman" w:hAnsi="futura-pt" w:cs="Times New Roman"/>
          <w:i/>
          <w:u w:val="single"/>
        </w:rPr>
        <w:t>Guess What’s in the Bag</w:t>
      </w:r>
      <w:r w:rsidRPr="00226689">
        <w:rPr>
          <w:rFonts w:ascii="futura-pt" w:eastAsia="Times New Roman" w:hAnsi="futura-pt" w:cs="Times New Roman"/>
        </w:rPr>
        <w:t>-can be used for group therapy or an individual session. Put a few objects in an opaque bag (e.g., playdough, a paperclip, cheerios, balled-up tinfoil, etc.), ask the client to reach into the bag and grab one object. Prompt the client to use adjectives to describe the object aloud (e.g., “what does the object feel like?”); ask them to guess what the object is.</w:t>
      </w:r>
    </w:p>
    <w:p w14:paraId="364EB8CC" w14:textId="77777777" w:rsidR="00226689" w:rsidRPr="00226689" w:rsidRDefault="00226689" w:rsidP="00226689">
      <w:pPr>
        <w:rPr>
          <w:rFonts w:ascii="futura-pt" w:eastAsia="Times New Roman" w:hAnsi="futura-pt" w:cs="Times New Roman"/>
        </w:rPr>
      </w:pPr>
    </w:p>
    <w:p w14:paraId="47C844B7" w14:textId="1FC3326D" w:rsidR="00226689" w:rsidRDefault="00EB258D" w:rsidP="00226689">
      <w:pPr>
        <w:pStyle w:val="ListParagraph"/>
        <w:numPr>
          <w:ilvl w:val="0"/>
          <w:numId w:val="5"/>
        </w:numPr>
        <w:rPr>
          <w:rFonts w:ascii="futura-pt" w:eastAsia="Times New Roman" w:hAnsi="futura-pt" w:cs="Times New Roman"/>
        </w:rPr>
      </w:pPr>
      <w:r w:rsidRPr="00226689">
        <w:rPr>
          <w:rFonts w:ascii="futura-pt" w:eastAsia="Times New Roman" w:hAnsi="futura-pt" w:cs="Times New Roman"/>
          <w:i/>
          <w:u w:val="single"/>
        </w:rPr>
        <w:t>Describing Unusual or Everyday Tangible Objects-</w:t>
      </w:r>
      <w:r w:rsidRPr="00226689">
        <w:rPr>
          <w:rFonts w:ascii="futura-pt" w:eastAsia="Times New Roman" w:hAnsi="futura-pt" w:cs="Times New Roman"/>
        </w:rPr>
        <w:t xml:space="preserve"> Children can be asked to describe (e.g., using color, shape, size, etc.). Group objects by like adjectives.</w:t>
      </w:r>
    </w:p>
    <w:p w14:paraId="1E7243C9" w14:textId="77777777" w:rsidR="00226689" w:rsidRPr="00226689" w:rsidRDefault="00226689" w:rsidP="00226689">
      <w:pPr>
        <w:rPr>
          <w:rFonts w:ascii="futura-pt" w:eastAsia="Times New Roman" w:hAnsi="futura-pt" w:cs="Times New Roman"/>
        </w:rPr>
      </w:pPr>
    </w:p>
    <w:p w14:paraId="46A60080" w14:textId="15DDCF61" w:rsidR="00226689" w:rsidRDefault="00EB258D" w:rsidP="00226689">
      <w:pPr>
        <w:pStyle w:val="ListParagraph"/>
        <w:numPr>
          <w:ilvl w:val="0"/>
          <w:numId w:val="5"/>
        </w:numPr>
        <w:rPr>
          <w:rFonts w:ascii="futura-pt" w:eastAsia="Times New Roman" w:hAnsi="futura-pt" w:cs="Times New Roman"/>
        </w:rPr>
      </w:pPr>
      <w:r w:rsidRPr="00226689">
        <w:rPr>
          <w:rFonts w:ascii="futura-pt" w:eastAsia="Times New Roman" w:hAnsi="futura-pt" w:cs="Times New Roman"/>
          <w:i/>
          <w:iCs/>
          <w:u w:val="single"/>
        </w:rPr>
        <w:t>Holiday themed descriptive activities</w:t>
      </w:r>
      <w:r w:rsidRPr="00226689">
        <w:rPr>
          <w:rFonts w:ascii="futura-pt" w:eastAsia="Times New Roman" w:hAnsi="futura-pt" w:cs="Times New Roman"/>
          <w:u w:val="single"/>
        </w:rPr>
        <w:t>-</w:t>
      </w:r>
      <w:r w:rsidRPr="00226689">
        <w:rPr>
          <w:rFonts w:ascii="futura-pt" w:eastAsia="Times New Roman" w:hAnsi="futura-pt" w:cs="Times New Roman"/>
        </w:rPr>
        <w:t xml:space="preserve"> Make it fun! Describing a pumpkin, a sleigh, hearts, etc. create word webs to describe these items. An extra add on activity would be for the children to then write stories including all the descriptor words in the web. </w:t>
      </w:r>
    </w:p>
    <w:p w14:paraId="612B4065" w14:textId="77777777" w:rsidR="00226689" w:rsidRPr="00226689" w:rsidRDefault="00226689" w:rsidP="00226689">
      <w:pPr>
        <w:pStyle w:val="ListParagraph"/>
        <w:rPr>
          <w:rFonts w:ascii="futura-pt" w:eastAsia="Times New Roman" w:hAnsi="futura-pt" w:cs="Times New Roman"/>
        </w:rPr>
      </w:pPr>
    </w:p>
    <w:p w14:paraId="79698BF5" w14:textId="77777777" w:rsidR="00226689" w:rsidRPr="00226689" w:rsidRDefault="00226689" w:rsidP="00226689">
      <w:pPr>
        <w:rPr>
          <w:rFonts w:ascii="futura-pt" w:eastAsia="Times New Roman" w:hAnsi="futura-pt" w:cs="Times New Roman"/>
        </w:rPr>
      </w:pPr>
    </w:p>
    <w:p w14:paraId="3C6E0CD9" w14:textId="77777777" w:rsidR="00226689" w:rsidRDefault="00226689" w:rsidP="00226689">
      <w:pPr>
        <w:pStyle w:val="ListParagraph"/>
        <w:ind w:left="1200"/>
        <w:rPr>
          <w:rFonts w:ascii="futura-pt" w:eastAsia="Times New Roman" w:hAnsi="futura-pt" w:cs="Times New Roman"/>
        </w:rPr>
      </w:pPr>
    </w:p>
    <w:p w14:paraId="70043229" w14:textId="76D88491" w:rsidR="00226689" w:rsidRPr="00226689" w:rsidRDefault="00226689" w:rsidP="00226689">
      <w:pPr>
        <w:pStyle w:val="ListParagraph"/>
        <w:spacing w:line="240" w:lineRule="auto"/>
        <w:ind w:left="1200"/>
        <w:jc w:val="center"/>
        <w:rPr>
          <w:rFonts w:ascii="calluna" w:eastAsia="Times New Roman" w:hAnsi="calluna" w:cs="Times New Roman"/>
          <w:sz w:val="96"/>
          <w:szCs w:val="96"/>
        </w:rPr>
      </w:pPr>
      <w:r w:rsidRPr="00226689">
        <w:rPr>
          <w:rFonts w:ascii="calluna" w:eastAsia="Times New Roman" w:hAnsi="calluna" w:cs="Times New Roman"/>
          <w:sz w:val="96"/>
          <w:szCs w:val="96"/>
        </w:rPr>
        <w:lastRenderedPageBreak/>
        <w:t>Resources</w:t>
      </w:r>
    </w:p>
    <w:p w14:paraId="6C054AC0" w14:textId="77777777" w:rsidR="00226689" w:rsidRPr="00226689" w:rsidRDefault="00226689" w:rsidP="00226689">
      <w:pPr>
        <w:pStyle w:val="ListParagraph"/>
        <w:spacing w:line="240" w:lineRule="auto"/>
        <w:ind w:left="1200"/>
        <w:jc w:val="center"/>
        <w:rPr>
          <w:rFonts w:ascii="calluna" w:eastAsia="Times New Roman" w:hAnsi="calluna" w:cs="Times New Roman"/>
          <w:bCs/>
          <w:sz w:val="96"/>
          <w:szCs w:val="96"/>
        </w:rPr>
      </w:pPr>
      <w:r w:rsidRPr="00226689">
        <w:rPr>
          <w:rFonts w:ascii="calluna" w:hAnsi="calluna"/>
          <w:color w:val="4472C4" w:themeColor="accent1"/>
          <w:sz w:val="48"/>
          <w:szCs w:val="48"/>
        </w:rPr>
        <w:t>Adjectives</w:t>
      </w:r>
    </w:p>
    <w:p w14:paraId="49228011" w14:textId="6900EEA1" w:rsidR="00EB258D" w:rsidRPr="00226689" w:rsidRDefault="004910EB" w:rsidP="00226689">
      <w:pPr>
        <w:pStyle w:val="ListParagraph"/>
        <w:spacing w:line="240" w:lineRule="auto"/>
        <w:ind w:left="1200"/>
        <w:rPr>
          <w:rFonts w:ascii="futura-pt" w:eastAsia="Times New Roman" w:hAnsi="futura-pt" w:cs="Times New Roman"/>
        </w:rPr>
      </w:pPr>
      <w:r w:rsidRPr="00B2351D">
        <w:rPr>
          <w:noProof/>
        </w:rPr>
        <mc:AlternateContent>
          <mc:Choice Requires="wpg">
            <w:drawing>
              <wp:anchor distT="0" distB="0" distL="457200" distR="457200" simplePos="0" relativeHeight="251665408" behindDoc="0" locked="0" layoutInCell="1" allowOverlap="1" wp14:anchorId="5565A908" wp14:editId="633A4157">
                <wp:simplePos x="0" y="0"/>
                <wp:positionH relativeFrom="page">
                  <wp:posOffset>200776</wp:posOffset>
                </wp:positionH>
                <wp:positionV relativeFrom="margin">
                  <wp:posOffset>-449753</wp:posOffset>
                </wp:positionV>
                <wp:extent cx="2971800" cy="9372600"/>
                <wp:effectExtent l="0" t="0" r="0" b="19050"/>
                <wp:wrapSquare wrapText="bothSides"/>
                <wp:docPr id="133" name="Group 133"/>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34" name="Group 134"/>
                        <wpg:cNvGrpSpPr/>
                        <wpg:grpSpPr>
                          <a:xfrm>
                            <a:off x="0" y="0"/>
                            <a:ext cx="914400" cy="9372600"/>
                            <a:chOff x="0" y="0"/>
                            <a:chExt cx="914400" cy="9372600"/>
                          </a:xfrm>
                        </wpg:grpSpPr>
                        <wps:wsp>
                          <wps:cNvPr id="135" name="Rectangle 135"/>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6" name="Group 136"/>
                          <wpg:cNvGrpSpPr/>
                          <wpg:grpSpPr>
                            <a:xfrm>
                              <a:off x="227566" y="0"/>
                              <a:ext cx="667512" cy="9372600"/>
                              <a:chOff x="0" y="0"/>
                              <a:chExt cx="667512" cy="9372600"/>
                            </a:xfrm>
                          </wpg:grpSpPr>
                          <wps:wsp>
                            <wps:cNvPr id="137"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Rectangle 138"/>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39" name="Text Box 139"/>
                        <wps:cNvSpPr txBox="1"/>
                        <wps:spPr>
                          <a:xfrm>
                            <a:off x="933177" y="9525"/>
                            <a:ext cx="2037754" cy="8328808"/>
                          </a:xfrm>
                          <a:prstGeom prst="rect">
                            <a:avLst/>
                          </a:prstGeom>
                          <a:noFill/>
                          <a:ln w="6350">
                            <a:noFill/>
                          </a:ln>
                          <a:effectLst/>
                        </wps:spPr>
                        <wps:txbx>
                          <w:txbxContent>
                            <w:p w14:paraId="71DABA9F" w14:textId="77777777" w:rsidR="00EB258D" w:rsidRDefault="00EB258D" w:rsidP="00EB258D">
                              <w:pPr>
                                <w:jc w:val="center"/>
                              </w:pPr>
                            </w:p>
                            <w:p w14:paraId="6F366B0E" w14:textId="77777777" w:rsidR="00EB258D" w:rsidRDefault="00EB258D" w:rsidP="00EB258D">
                              <w:pPr>
                                <w:jc w:val="center"/>
                                <w:rPr>
                                  <w:rFonts w:ascii="calluna" w:eastAsia="Times New Roman" w:hAnsi="calluna" w:cs="Times New Roman"/>
                                  <w:color w:val="081B33"/>
                                  <w:spacing w:val="-2"/>
                                  <w:kern w:val="36"/>
                                  <w:sz w:val="52"/>
                                  <w:szCs w:val="52"/>
                                </w:rPr>
                              </w:pPr>
                              <w:r>
                                <w:rPr>
                                  <w:noProof/>
                                </w:rPr>
                                <w:drawing>
                                  <wp:inline distT="0" distB="0" distL="0" distR="0" wp14:anchorId="547DF258" wp14:editId="7EC6EF9C">
                                    <wp:extent cx="1554197" cy="1057275"/>
                                    <wp:effectExtent l="0" t="0" r="8255" b="0"/>
                                    <wp:docPr id="140" name="Picture 140"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15B5FDB0" w14:textId="77777777" w:rsidR="00EB258D" w:rsidRDefault="00EB258D" w:rsidP="00EB258D">
                              <w:pPr>
                                <w:jc w:val="center"/>
                                <w:rPr>
                                  <w:rFonts w:ascii="calluna" w:eastAsia="Times New Roman" w:hAnsi="calluna" w:cs="Times New Roman"/>
                                  <w:color w:val="081B33"/>
                                  <w:spacing w:val="-2"/>
                                  <w:kern w:val="36"/>
                                  <w:sz w:val="52"/>
                                  <w:szCs w:val="52"/>
                                </w:rPr>
                              </w:pPr>
                            </w:p>
                            <w:p w14:paraId="01D1F752" w14:textId="77777777" w:rsidR="00EB258D" w:rsidRDefault="00EB258D" w:rsidP="00EB258D">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F09C8F9" w14:textId="77777777" w:rsidR="00EB258D" w:rsidRPr="00C7439A" w:rsidRDefault="00EB258D" w:rsidP="00EB258D">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56FDD89" w14:textId="77777777" w:rsidR="00EB258D" w:rsidRPr="00C7439A" w:rsidRDefault="00EB258D" w:rsidP="00EB258D">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F92C2E3" w14:textId="77777777" w:rsidR="00EB258D" w:rsidRPr="00EC69F1" w:rsidRDefault="00EB258D" w:rsidP="00EB258D">
                              <w:pPr>
                                <w:rPr>
                                  <w:sz w:val="20"/>
                                  <w:szCs w:val="20"/>
                                </w:rPr>
                              </w:pPr>
                            </w:p>
                            <w:p w14:paraId="0C4B4A72" w14:textId="77777777" w:rsidR="00EB258D" w:rsidRPr="004818E8" w:rsidRDefault="00EB258D" w:rsidP="00EB258D">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565A908" id="Group 133" o:spid="_x0000_s1075" style="position:absolute;left:0;text-align:left;margin-left:15.8pt;margin-top:-35.4pt;width:234pt;height:738pt;z-index:251665408;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">
                <v:group id="Group 134" o:spid="_x0000_s1076"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">
                  <v:rect id="Rectangle 135" o:spid="_x0000_s1077"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" fillcolor="window" stroked="f" strokeweight="1pt">
                    <v:fill opacity="0"/>
                  </v:rect>
                  <v:group id="Group 136" o:spid="_x0000_s1078"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">
                    <v:shape id="Rectangle 5" o:spid="_x0000_s1079"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38" o:spid="_x0000_s1080"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" fillcolor="#00b0f0" strokecolor="#0cf" strokeweight="1pt"/>
                  </v:group>
                </v:group>
                <v:shape id="Text Box 139" o:spid="_x0000_s1081"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" filled="f" stroked="f" strokeweight=".5pt">
                  <v:textbox inset="0,0,0,0">
                    <w:txbxContent>
                      <w:p w14:paraId="71DABA9F" w14:textId="77777777" w:rsidR="00EB258D" w:rsidRDefault="00EB258D" w:rsidP="00EB258D">
                        <w:pPr>
                          <w:jc w:val="center"/>
                        </w:pPr>
                      </w:p>
                      <w:p w14:paraId="6F366B0E" w14:textId="77777777" w:rsidR="00EB258D" w:rsidRDefault="00EB258D" w:rsidP="00EB258D">
                        <w:pPr>
                          <w:jc w:val="center"/>
                          <w:rPr>
                            <w:rFonts w:ascii="calluna" w:eastAsia="Times New Roman" w:hAnsi="calluna" w:cs="Times New Roman"/>
                            <w:color w:val="081B33"/>
                            <w:spacing w:val="-2"/>
                            <w:kern w:val="36"/>
                            <w:sz w:val="52"/>
                            <w:szCs w:val="52"/>
                          </w:rPr>
                        </w:pPr>
                        <w:r>
                          <w:rPr>
                            <w:noProof/>
                          </w:rPr>
                          <w:drawing>
                            <wp:inline distT="0" distB="0" distL="0" distR="0" wp14:anchorId="547DF258" wp14:editId="7EC6EF9C">
                              <wp:extent cx="1554197" cy="1057275"/>
                              <wp:effectExtent l="0" t="0" r="8255" b="0"/>
                              <wp:docPr id="140" name="Picture 140"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15B5FDB0" w14:textId="77777777" w:rsidR="00EB258D" w:rsidRDefault="00EB258D" w:rsidP="00EB258D">
                        <w:pPr>
                          <w:jc w:val="center"/>
                          <w:rPr>
                            <w:rFonts w:ascii="calluna" w:eastAsia="Times New Roman" w:hAnsi="calluna" w:cs="Times New Roman"/>
                            <w:color w:val="081B33"/>
                            <w:spacing w:val="-2"/>
                            <w:kern w:val="36"/>
                            <w:sz w:val="52"/>
                            <w:szCs w:val="52"/>
                          </w:rPr>
                        </w:pPr>
                      </w:p>
                      <w:p w14:paraId="01D1F752" w14:textId="77777777" w:rsidR="00EB258D" w:rsidRDefault="00EB258D" w:rsidP="00EB258D">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F09C8F9" w14:textId="77777777" w:rsidR="00EB258D" w:rsidRPr="00C7439A" w:rsidRDefault="00EB258D" w:rsidP="00EB258D">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56FDD89" w14:textId="77777777" w:rsidR="00EB258D" w:rsidRPr="00C7439A" w:rsidRDefault="00EB258D" w:rsidP="00EB258D">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F92C2E3" w14:textId="77777777" w:rsidR="00EB258D" w:rsidRPr="00EC69F1" w:rsidRDefault="00EB258D" w:rsidP="00EB258D">
                        <w:pPr>
                          <w:rPr>
                            <w:sz w:val="20"/>
                            <w:szCs w:val="20"/>
                          </w:rPr>
                        </w:pPr>
                      </w:p>
                      <w:p w14:paraId="0C4B4A72" w14:textId="77777777" w:rsidR="00EB258D" w:rsidRPr="004818E8" w:rsidRDefault="00EB258D" w:rsidP="00EB258D">
                        <w:pPr>
                          <w:pStyle w:val="TOCHeading"/>
                          <w:spacing w:before="120"/>
                          <w:rPr>
                            <w:color w:val="4472C4" w:themeColor="accent1"/>
                            <w:sz w:val="26"/>
                            <w:szCs w:val="26"/>
                          </w:rPr>
                        </w:pPr>
                      </w:p>
                    </w:txbxContent>
                  </v:textbox>
                </v:shape>
                <w10:wrap type="square" anchorx="page" anchory="margin"/>
              </v:group>
            </w:pict>
          </mc:Fallback>
        </mc:AlternateContent>
      </w:r>
    </w:p>
    <w:p w14:paraId="4B97F6CC" w14:textId="0C5A08D3" w:rsidR="00EB258D" w:rsidRPr="00C25470" w:rsidRDefault="00EB258D" w:rsidP="00226689">
      <w:pPr>
        <w:spacing w:after="0" w:line="240"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Websites</w:t>
      </w:r>
    </w:p>
    <w:p w14:paraId="1FE3DC29" w14:textId="647D404F" w:rsidR="00EB258D" w:rsidRDefault="00EB258D" w:rsidP="00226689">
      <w:pPr>
        <w:pStyle w:val="ListParagraph"/>
        <w:spacing w:line="240" w:lineRule="auto"/>
        <w:contextualSpacing w:val="0"/>
        <w:rPr>
          <w:rFonts w:ascii="futura-pt" w:eastAsia="Times New Roman" w:hAnsi="futura-pt" w:cs="Times New Roman"/>
          <w:color w:val="222222"/>
        </w:rPr>
      </w:pPr>
    </w:p>
    <w:p w14:paraId="0381C187" w14:textId="00C8420E" w:rsidR="00EB258D" w:rsidRPr="00B2351D" w:rsidRDefault="00226689" w:rsidP="00EB258D">
      <w:pPr>
        <w:pStyle w:val="ListParagraph"/>
        <w:ind w:left="1440"/>
        <w:contextualSpacing w:val="0"/>
        <w:rPr>
          <w:rFonts w:ascii="futura-pt" w:eastAsia="Times New Roman" w:hAnsi="futura-pt" w:cs="Times New Roman"/>
          <w:color w:val="222222"/>
          <w:u w:val="single"/>
        </w:rPr>
      </w:pPr>
      <w:r>
        <w:fldChar w:fldCharType="begin"/>
      </w:r>
      <w:r>
        <w:instrText xml:space="preserve"> HYPERLINK "http://www.mracdpresent.com/" </w:instrText>
      </w:r>
      <w:r>
        <w:fldChar w:fldCharType="separate"/>
      </w:r>
      <w:r w:rsidR="00EB258D" w:rsidRPr="00B2351D">
        <w:rPr>
          <w:rStyle w:val="Hyperlink"/>
          <w:rFonts w:ascii="futura-pt" w:eastAsia="Times New Roman" w:hAnsi="futura-pt" w:cs="Times New Roman"/>
          <w:i/>
        </w:rPr>
        <w:t>Literacy</w:t>
      </w:r>
      <w:r w:rsidR="00EB258D" w:rsidRPr="00B2351D">
        <w:rPr>
          <w:rStyle w:val="Hyperlink"/>
          <w:rFonts w:ascii="futura-pt" w:eastAsia="Times New Roman" w:hAnsi="futura-pt" w:cs="Times New Roman"/>
        </w:rPr>
        <w:t xml:space="preserve"> </w:t>
      </w:r>
      <w:r w:rsidR="00EB258D" w:rsidRPr="00B2351D">
        <w:rPr>
          <w:rStyle w:val="Hyperlink"/>
          <w:rFonts w:ascii="futura-pt" w:eastAsia="Times New Roman" w:hAnsi="futura-pt" w:cs="Times New Roman"/>
          <w:i/>
        </w:rPr>
        <w:t>Jukebox</w:t>
      </w:r>
      <w:r>
        <w:rPr>
          <w:rStyle w:val="Hyperlink"/>
          <w:rFonts w:ascii="futura-pt" w:eastAsia="Times New Roman" w:hAnsi="futura-pt" w:cs="Times New Roman"/>
          <w:i/>
        </w:rPr>
        <w:fldChar w:fldCharType="end"/>
      </w:r>
      <w:r w:rsidR="00EB258D" w:rsidRPr="00B2351D">
        <w:rPr>
          <w:rFonts w:ascii="futura-pt" w:eastAsia="Times New Roman" w:hAnsi="futura-pt" w:cs="Times New Roman"/>
          <w:color w:val="222222"/>
        </w:rPr>
        <w:t xml:space="preserve">- this is a website and an app. It has </w:t>
      </w:r>
      <w:proofErr w:type="gramStart"/>
      <w:r w:rsidR="00EB258D" w:rsidRPr="00B2351D">
        <w:rPr>
          <w:rFonts w:ascii="futura-pt" w:eastAsia="Times New Roman" w:hAnsi="futura-pt" w:cs="Times New Roman"/>
          <w:color w:val="222222"/>
        </w:rPr>
        <w:t>a number of</w:t>
      </w:r>
      <w:proofErr w:type="gramEnd"/>
      <w:r w:rsidR="00EB258D" w:rsidRPr="00B2351D">
        <w:rPr>
          <w:rFonts w:ascii="futura-pt" w:eastAsia="Times New Roman" w:hAnsi="futura-pt" w:cs="Times New Roman"/>
          <w:color w:val="222222"/>
        </w:rPr>
        <w:t xml:space="preserve"> songs recorded about different grammatical concepts- including adjectives. </w:t>
      </w:r>
    </w:p>
    <w:p w14:paraId="23EA071A" w14:textId="77777777" w:rsidR="00EB258D" w:rsidRDefault="00EB258D" w:rsidP="00EB258D">
      <w:pPr>
        <w:pStyle w:val="ListParagraph"/>
        <w:ind w:left="1440"/>
        <w:contextualSpacing w:val="0"/>
        <w:rPr>
          <w:rFonts w:ascii="futura-pt" w:eastAsia="Times New Roman" w:hAnsi="futura-pt" w:cs="Times New Roman"/>
          <w:color w:val="222222"/>
        </w:rPr>
      </w:pPr>
    </w:p>
    <w:p w14:paraId="641F269E" w14:textId="77777777" w:rsidR="00EB258D" w:rsidRPr="00B2351D" w:rsidRDefault="00226689" w:rsidP="00EB258D">
      <w:pPr>
        <w:pStyle w:val="ListParagraph"/>
        <w:ind w:left="1440"/>
        <w:contextualSpacing w:val="0"/>
        <w:rPr>
          <w:rFonts w:ascii="futura-pt" w:eastAsia="Times New Roman" w:hAnsi="futura-pt" w:cs="Times New Roman"/>
          <w:color w:val="222222"/>
          <w:u w:val="single"/>
        </w:rPr>
      </w:pPr>
      <w:hyperlink r:id="rId18" w:history="1">
        <w:r w:rsidR="00EB258D" w:rsidRPr="00B2351D">
          <w:rPr>
            <w:rStyle w:val="Hyperlink"/>
            <w:rFonts w:ascii="futura-pt" w:eastAsia="Times New Roman" w:hAnsi="futura-pt" w:cs="Times New Roman"/>
            <w:i/>
          </w:rPr>
          <w:t>Turtle Diary</w:t>
        </w:r>
      </w:hyperlink>
      <w:r w:rsidR="00EB258D" w:rsidRPr="00B2351D">
        <w:rPr>
          <w:rFonts w:ascii="futura-pt" w:eastAsia="Times New Roman" w:hAnsi="futura-pt" w:cs="Times New Roman"/>
          <w:color w:val="222222"/>
        </w:rPr>
        <w:t>- this is a website that features many educational games. The link provided will take you to games that are specifically geared for practice with adjectives.</w:t>
      </w:r>
      <w:hyperlink r:id="rId19">
        <w:r w:rsidR="00EB258D" w:rsidRPr="00B2351D">
          <w:rPr>
            <w:rStyle w:val="Hyperlink"/>
            <w:rFonts w:ascii="futura-pt" w:eastAsia="Times New Roman" w:hAnsi="futura-pt" w:cs="Times New Roman"/>
          </w:rPr>
          <w:t xml:space="preserve"> </w:t>
        </w:r>
      </w:hyperlink>
    </w:p>
    <w:p w14:paraId="1A1961C1" w14:textId="77777777" w:rsidR="00EB258D" w:rsidRDefault="00EB258D" w:rsidP="00EB258D">
      <w:pPr>
        <w:pStyle w:val="ListParagraph"/>
        <w:ind w:left="1440"/>
        <w:contextualSpacing w:val="0"/>
        <w:rPr>
          <w:rFonts w:ascii="futura-pt" w:eastAsia="Times New Roman" w:hAnsi="futura-pt" w:cs="Times New Roman"/>
          <w:color w:val="222222"/>
        </w:rPr>
      </w:pPr>
    </w:p>
    <w:p w14:paraId="5AC7E13C" w14:textId="77777777" w:rsidR="00EB258D" w:rsidRDefault="00EB258D" w:rsidP="00EB258D">
      <w:pPr>
        <w:pStyle w:val="ListParagraph"/>
        <w:ind w:left="1440"/>
        <w:contextualSpacing w:val="0"/>
        <w:rPr>
          <w:rFonts w:ascii="futura-pt" w:eastAsia="Times New Roman" w:hAnsi="futura-pt" w:cs="Times New Roman"/>
          <w:color w:val="222222"/>
        </w:rPr>
      </w:pPr>
    </w:p>
    <w:p w14:paraId="4D6C2082" w14:textId="77777777" w:rsidR="008F5279" w:rsidRDefault="008F5279" w:rsidP="008F5279">
      <w:pPr>
        <w:jc w:val="center"/>
        <w:rPr>
          <w:rFonts w:ascii="futura-pt" w:hAnsi="futura-pt"/>
          <w:iCs/>
          <w:sz w:val="28"/>
          <w:szCs w:val="28"/>
        </w:rPr>
      </w:pPr>
      <w:r w:rsidRPr="00FF2017">
        <w:rPr>
          <w:rFonts w:ascii="futura-pt" w:hAnsi="futura-pt"/>
          <w:iCs/>
          <w:sz w:val="28"/>
          <w:szCs w:val="28"/>
        </w:rPr>
        <w:t xml:space="preserve">Please visit </w:t>
      </w:r>
      <w:hyperlink r:id="rId20" w:history="1">
        <w:r w:rsidRPr="000E5555">
          <w:rPr>
            <w:rStyle w:val="Hyperlink"/>
            <w:rFonts w:ascii="futura-pt" w:hAnsi="futura-pt"/>
            <w:iCs/>
            <w:sz w:val="28"/>
            <w:szCs w:val="28"/>
          </w:rPr>
          <w:t>our Pinterest</w:t>
        </w:r>
        <w:r w:rsidRPr="000E5555">
          <w:rPr>
            <w:rStyle w:val="Hyperlink"/>
            <w:rFonts w:ascii="futura-pt" w:hAnsi="futura-pt"/>
            <w:iCs/>
            <w:sz w:val="28"/>
            <w:szCs w:val="28"/>
          </w:rPr>
          <w:t xml:space="preserve"> </w:t>
        </w:r>
        <w:r w:rsidRPr="000E5555">
          <w:rPr>
            <w:rStyle w:val="Hyperlink"/>
            <w:rFonts w:ascii="futura-pt" w:hAnsi="futura-pt"/>
            <w:iCs/>
            <w:sz w:val="28"/>
            <w:szCs w:val="28"/>
          </w:rPr>
          <w:t>page</w:t>
        </w:r>
      </w:hyperlink>
      <w:r w:rsidRPr="00FF2017">
        <w:rPr>
          <w:rFonts w:ascii="futura-pt" w:hAnsi="futura-pt"/>
          <w:iCs/>
          <w:sz w:val="28"/>
          <w:szCs w:val="28"/>
        </w:rPr>
        <w:t xml:space="preserve"> for additional resources and activities:</w:t>
      </w:r>
    </w:p>
    <w:p w14:paraId="4827EE8C" w14:textId="77777777" w:rsidR="008F5279" w:rsidRPr="00301A4B" w:rsidRDefault="008F5279" w:rsidP="008F5279">
      <w:pPr>
        <w:jc w:val="center"/>
        <w:rPr>
          <w:rFonts w:ascii="futura-pt" w:hAnsi="futura-pt"/>
          <w:iCs/>
          <w:sz w:val="28"/>
          <w:szCs w:val="28"/>
        </w:rPr>
      </w:pPr>
      <w:r w:rsidRPr="00FF2017">
        <w:rPr>
          <w:rFonts w:ascii="futura-pt" w:hAnsi="futura-pt"/>
          <w:iCs/>
          <w:sz w:val="28"/>
          <w:szCs w:val="28"/>
        </w:rPr>
        <w:t>Pinterest Q&amp;A:</w:t>
      </w:r>
    </w:p>
    <w:p w14:paraId="3EF74A19" w14:textId="77777777" w:rsidR="008F5279" w:rsidRPr="00FF2017" w:rsidRDefault="008F5279" w:rsidP="008F5279">
      <w:pPr>
        <w:rPr>
          <w:rFonts w:ascii="futura-pt" w:hAnsi="futura-pt"/>
          <w:iCs/>
        </w:rPr>
      </w:pPr>
      <w:r w:rsidRPr="00FF2017">
        <w:rPr>
          <w:rFonts w:ascii="futura-pt" w:hAnsi="futura-pt"/>
          <w:iCs/>
        </w:rPr>
        <w:t xml:space="preserve">What is Pinterest? Pinterest is a social media platform that serves as an electronic bulletin board. Many SLPs use it </w:t>
      </w:r>
      <w:proofErr w:type="gramStart"/>
      <w:r w:rsidRPr="00FF2017">
        <w:rPr>
          <w:rFonts w:ascii="futura-pt" w:hAnsi="futura-pt"/>
          <w:iCs/>
        </w:rPr>
        <w:t>as a way to</w:t>
      </w:r>
      <w:proofErr w:type="gramEnd"/>
      <w:r w:rsidRPr="00FF2017">
        <w:rPr>
          <w:rFonts w:ascii="futura-pt" w:hAnsi="futura-pt"/>
          <w:iCs/>
        </w:rPr>
        <w:t xml:space="preserve"> electronically “bookmark” (i.e., save) activities for future sessions. </w:t>
      </w:r>
    </w:p>
    <w:p w14:paraId="2FE287BC" w14:textId="77777777" w:rsidR="008F5279" w:rsidRPr="00FF2017" w:rsidRDefault="008F5279" w:rsidP="008F5279">
      <w:pPr>
        <w:rPr>
          <w:rFonts w:ascii="futura-pt" w:hAnsi="futura-pt"/>
          <w:iCs/>
        </w:rPr>
      </w:pPr>
      <w:r w:rsidRPr="00FF2017">
        <w:rPr>
          <w:rFonts w:ascii="futura-pt" w:hAnsi="futura-pt"/>
          <w:iCs/>
        </w:rPr>
        <w:t xml:space="preserve">How much does it cost? It’s free! However, you must create an account </w:t>
      </w:r>
      <w:proofErr w:type="gramStart"/>
      <w:r w:rsidRPr="00FF2017">
        <w:rPr>
          <w:rFonts w:ascii="futura-pt" w:hAnsi="futura-pt"/>
          <w:iCs/>
        </w:rPr>
        <w:t>in order to</w:t>
      </w:r>
      <w:proofErr w:type="gramEnd"/>
      <w:r w:rsidRPr="00FF2017">
        <w:rPr>
          <w:rFonts w:ascii="futura-pt" w:hAnsi="futura-pt"/>
          <w:iCs/>
        </w:rPr>
        <w:t xml:space="preserve"> access the SUGAR Language boards or use the website in general.  </w:t>
      </w:r>
    </w:p>
    <w:p w14:paraId="207E0B4B" w14:textId="77777777" w:rsidR="008F5279" w:rsidRPr="00005B9F" w:rsidRDefault="008F5279" w:rsidP="008F5279">
      <w:pPr>
        <w:rPr>
          <w:rFonts w:ascii="futura-pt" w:hAnsi="futura-pt"/>
          <w:iCs/>
        </w:rPr>
      </w:pPr>
      <w:r w:rsidRPr="00FF2017">
        <w:rPr>
          <w:rFonts w:ascii="futura-pt" w:hAnsi="futura-pt"/>
          <w:iCs/>
        </w:rPr>
        <w:t xml:space="preserve">How do I use it? Please check-out the following link for an in-depth explanation of all things </w:t>
      </w:r>
      <w:hyperlink r:id="rId21" w:history="1">
        <w:r w:rsidRPr="00FF2017">
          <w:rPr>
            <w:rStyle w:val="Hyperlink"/>
            <w:rFonts w:ascii="futura-pt" w:hAnsi="futura-pt"/>
            <w:iCs/>
          </w:rPr>
          <w:t>Pinterest.</w:t>
        </w:r>
      </w:hyperlink>
    </w:p>
    <w:p w14:paraId="2A0EAC71" w14:textId="77777777" w:rsidR="00EB258D" w:rsidRPr="00B2351D" w:rsidRDefault="00EB258D" w:rsidP="00EB258D">
      <w:pPr>
        <w:pStyle w:val="ListParagraph"/>
        <w:contextualSpacing w:val="0"/>
        <w:rPr>
          <w:rFonts w:ascii="futura-pt" w:eastAsia="Times New Roman" w:hAnsi="futura-pt" w:cs="Times New Roman"/>
          <w:color w:val="222222"/>
        </w:rPr>
      </w:pPr>
    </w:p>
    <w:p w14:paraId="0FFA29EB" w14:textId="77777777" w:rsidR="00EB258D" w:rsidRDefault="00EB258D" w:rsidP="00EB258D">
      <w:pPr>
        <w:pStyle w:val="ListParagraph"/>
        <w:contextualSpacing w:val="0"/>
        <w:rPr>
          <w:rFonts w:ascii="futura-pt" w:eastAsia="Times New Roman" w:hAnsi="futura-pt" w:cs="Times New Roman"/>
          <w:color w:val="222222"/>
        </w:rPr>
      </w:pPr>
    </w:p>
    <w:p w14:paraId="0B26DF10" w14:textId="5821B409" w:rsidR="00EB258D" w:rsidRDefault="00EB258D" w:rsidP="00EB258D">
      <w:pPr>
        <w:pStyle w:val="ListParagraph"/>
        <w:contextualSpacing w:val="0"/>
        <w:rPr>
          <w:rFonts w:ascii="futura-pt" w:eastAsia="Times New Roman" w:hAnsi="futura-pt" w:cs="Times New Roman"/>
          <w:color w:val="222222"/>
        </w:rPr>
      </w:pPr>
    </w:p>
    <w:p w14:paraId="2004A0DA" w14:textId="77777777" w:rsidR="00226689" w:rsidRDefault="00226689" w:rsidP="00EB258D">
      <w:pPr>
        <w:pStyle w:val="ListParagraph"/>
        <w:contextualSpacing w:val="0"/>
        <w:rPr>
          <w:rFonts w:ascii="futura-pt" w:eastAsia="Times New Roman" w:hAnsi="futura-pt" w:cs="Times New Roman"/>
          <w:color w:val="222222"/>
        </w:rPr>
      </w:pPr>
    </w:p>
    <w:p w14:paraId="6D480F40" w14:textId="77777777" w:rsidR="00EB258D" w:rsidRDefault="00EB258D" w:rsidP="00EB258D">
      <w:pPr>
        <w:pStyle w:val="ListParagraph"/>
        <w:contextualSpacing w:val="0"/>
        <w:rPr>
          <w:rFonts w:ascii="futura-pt" w:eastAsia="Times New Roman" w:hAnsi="futura-pt" w:cs="Times New Roman"/>
          <w:color w:val="222222"/>
        </w:rPr>
      </w:pPr>
    </w:p>
    <w:p w14:paraId="361E5716" w14:textId="77777777" w:rsidR="00087B0E" w:rsidRPr="00087B0E" w:rsidRDefault="00087B0E" w:rsidP="00087B0E">
      <w:pPr>
        <w:spacing w:after="0" w:line="276" w:lineRule="auto"/>
        <w:jc w:val="center"/>
        <w:rPr>
          <w:rFonts w:ascii="Times New Roman" w:eastAsia="Times New Roman" w:hAnsi="Times New Roman" w:cs="Times New Roman"/>
          <w:b/>
          <w:bCs/>
          <w:color w:val="222222"/>
          <w:sz w:val="24"/>
          <w:szCs w:val="24"/>
          <w:highlight w:val="white"/>
          <w:lang w:val="en"/>
        </w:rPr>
      </w:pPr>
      <w:r w:rsidRPr="00087B0E">
        <w:rPr>
          <w:rFonts w:ascii="Times New Roman" w:eastAsia="Times New Roman" w:hAnsi="Times New Roman" w:cs="Times New Roman"/>
          <w:b/>
          <w:bCs/>
          <w:color w:val="222222"/>
          <w:sz w:val="24"/>
          <w:szCs w:val="24"/>
          <w:highlight w:val="white"/>
          <w:lang w:val="en"/>
        </w:rPr>
        <w:lastRenderedPageBreak/>
        <w:t>References</w:t>
      </w:r>
    </w:p>
    <w:p w14:paraId="44FFAAA7" w14:textId="77777777" w:rsidR="00087B0E" w:rsidRPr="00087B0E" w:rsidRDefault="00087B0E" w:rsidP="00087B0E">
      <w:pPr>
        <w:spacing w:after="0" w:line="276" w:lineRule="auto"/>
        <w:jc w:val="center"/>
        <w:rPr>
          <w:rFonts w:ascii="Times New Roman" w:eastAsia="Times New Roman" w:hAnsi="Times New Roman" w:cs="Times New Roman"/>
          <w:color w:val="222222"/>
          <w:sz w:val="24"/>
          <w:szCs w:val="24"/>
          <w:highlight w:val="white"/>
          <w:lang w:val="en"/>
        </w:rPr>
      </w:pPr>
    </w:p>
    <w:p w14:paraId="1F42A355" w14:textId="77777777" w:rsidR="00087B0E" w:rsidRPr="00087B0E" w:rsidRDefault="00087B0E" w:rsidP="00087B0E">
      <w:pPr>
        <w:spacing w:after="0" w:line="480" w:lineRule="auto"/>
        <w:rPr>
          <w:rFonts w:ascii="Times New Roman" w:eastAsia="Times New Roman" w:hAnsi="Times New Roman" w:cs="Times New Roman"/>
          <w:i/>
          <w:color w:val="222222"/>
          <w:sz w:val="24"/>
          <w:szCs w:val="24"/>
          <w:highlight w:val="white"/>
          <w:lang w:val="en"/>
        </w:rPr>
      </w:pPr>
      <w:r w:rsidRPr="00087B0E">
        <w:rPr>
          <w:rFonts w:ascii="Times New Roman" w:eastAsia="Times New Roman" w:hAnsi="Times New Roman" w:cs="Times New Roman"/>
          <w:color w:val="222222"/>
          <w:sz w:val="24"/>
          <w:szCs w:val="24"/>
          <w:highlight w:val="white"/>
          <w:lang w:val="en"/>
        </w:rPr>
        <w:t xml:space="preserve">Jaiswal, P. (2005). Techniques for teaching adjectives and four classroom activities. </w:t>
      </w:r>
      <w:r w:rsidRPr="00087B0E">
        <w:rPr>
          <w:rFonts w:ascii="Times New Roman" w:eastAsia="Times New Roman" w:hAnsi="Times New Roman" w:cs="Times New Roman"/>
          <w:i/>
          <w:color w:val="222222"/>
          <w:sz w:val="24"/>
          <w:szCs w:val="24"/>
          <w:highlight w:val="white"/>
          <w:lang w:val="en"/>
        </w:rPr>
        <w:t>The Internet</w:t>
      </w:r>
    </w:p>
    <w:p w14:paraId="5A80C579" w14:textId="77777777" w:rsidR="00087B0E" w:rsidRPr="00087B0E" w:rsidRDefault="00087B0E" w:rsidP="00087B0E">
      <w:pPr>
        <w:spacing w:after="0" w:line="480" w:lineRule="auto"/>
        <w:ind w:firstLine="720"/>
        <w:rPr>
          <w:rFonts w:ascii="Times New Roman" w:eastAsia="Times New Roman" w:hAnsi="Times New Roman" w:cs="Times New Roman"/>
          <w:color w:val="222222"/>
          <w:sz w:val="24"/>
          <w:szCs w:val="24"/>
          <w:highlight w:val="white"/>
          <w:lang w:val="en"/>
        </w:rPr>
      </w:pPr>
      <w:r w:rsidRPr="00087B0E">
        <w:rPr>
          <w:rFonts w:ascii="Times New Roman" w:eastAsia="Times New Roman" w:hAnsi="Times New Roman" w:cs="Times New Roman"/>
          <w:i/>
          <w:color w:val="222222"/>
          <w:sz w:val="24"/>
          <w:szCs w:val="24"/>
          <w:highlight w:val="white"/>
          <w:lang w:val="en"/>
        </w:rPr>
        <w:t>TESL Journal</w:t>
      </w:r>
      <w:r w:rsidRPr="00087B0E">
        <w:rPr>
          <w:rFonts w:ascii="Times New Roman" w:eastAsia="Times New Roman" w:hAnsi="Times New Roman" w:cs="Times New Roman"/>
          <w:color w:val="222222"/>
          <w:sz w:val="24"/>
          <w:szCs w:val="24"/>
          <w:highlight w:val="white"/>
          <w:lang w:val="en"/>
        </w:rPr>
        <w:t xml:space="preserve">, </w:t>
      </w:r>
      <w:r w:rsidRPr="00087B0E">
        <w:rPr>
          <w:rFonts w:ascii="Times New Roman" w:eastAsia="Times New Roman" w:hAnsi="Times New Roman" w:cs="Times New Roman"/>
          <w:i/>
          <w:color w:val="222222"/>
          <w:sz w:val="24"/>
          <w:szCs w:val="24"/>
          <w:highlight w:val="white"/>
          <w:lang w:val="en"/>
        </w:rPr>
        <w:t>11</w:t>
      </w:r>
      <w:r w:rsidRPr="00087B0E">
        <w:rPr>
          <w:rFonts w:ascii="Times New Roman" w:eastAsia="Times New Roman" w:hAnsi="Times New Roman" w:cs="Times New Roman"/>
          <w:color w:val="222222"/>
          <w:sz w:val="24"/>
          <w:szCs w:val="24"/>
          <w:highlight w:val="white"/>
          <w:lang w:val="en"/>
        </w:rPr>
        <w:t>(9).</w:t>
      </w:r>
    </w:p>
    <w:p w14:paraId="1924ABBE" w14:textId="77777777" w:rsidR="00087B0E" w:rsidRPr="00087B0E" w:rsidRDefault="00087B0E" w:rsidP="00087B0E">
      <w:pPr>
        <w:spacing w:after="0" w:line="480" w:lineRule="auto"/>
        <w:ind w:left="720" w:hanging="720"/>
        <w:rPr>
          <w:rFonts w:ascii="Times New Roman" w:eastAsia="Times New Roman" w:hAnsi="Times New Roman" w:cs="Times New Roman"/>
          <w:color w:val="222222"/>
          <w:sz w:val="24"/>
          <w:szCs w:val="24"/>
          <w:highlight w:val="white"/>
          <w:lang w:val="en"/>
        </w:rPr>
      </w:pPr>
      <w:r w:rsidRPr="00087B0E">
        <w:rPr>
          <w:rFonts w:ascii="Times New Roman" w:eastAsia="Times New Roman" w:hAnsi="Times New Roman" w:cs="Times New Roman"/>
          <w:color w:val="222222"/>
          <w:sz w:val="24"/>
          <w:szCs w:val="24"/>
          <w:highlight w:val="white"/>
          <w:lang w:val="en"/>
        </w:rPr>
        <w:t xml:space="preserve">Leonard, L. B., </w:t>
      </w:r>
      <w:proofErr w:type="spellStart"/>
      <w:r w:rsidRPr="00087B0E">
        <w:rPr>
          <w:rFonts w:ascii="Times New Roman" w:eastAsia="Times New Roman" w:hAnsi="Times New Roman" w:cs="Times New Roman"/>
          <w:color w:val="222222"/>
          <w:sz w:val="24"/>
          <w:szCs w:val="24"/>
          <w:highlight w:val="white"/>
          <w:lang w:val="en"/>
        </w:rPr>
        <w:t>Deevy</w:t>
      </w:r>
      <w:proofErr w:type="spellEnd"/>
      <w:r w:rsidRPr="00087B0E">
        <w:rPr>
          <w:rFonts w:ascii="Times New Roman" w:eastAsia="Times New Roman" w:hAnsi="Times New Roman" w:cs="Times New Roman"/>
          <w:color w:val="222222"/>
          <w:sz w:val="24"/>
          <w:szCs w:val="24"/>
          <w:highlight w:val="white"/>
          <w:lang w:val="en"/>
        </w:rPr>
        <w:t xml:space="preserve">, P., Karpicke, J. D., Christ, S., Weber, C., Kueser, J. B., &amp; </w:t>
      </w:r>
      <w:proofErr w:type="spellStart"/>
      <w:r w:rsidRPr="00087B0E">
        <w:rPr>
          <w:rFonts w:ascii="Times New Roman" w:eastAsia="Times New Roman" w:hAnsi="Times New Roman" w:cs="Times New Roman"/>
          <w:color w:val="222222"/>
          <w:sz w:val="24"/>
          <w:szCs w:val="24"/>
          <w:highlight w:val="white"/>
          <w:lang w:val="en"/>
        </w:rPr>
        <w:t>Haebig</w:t>
      </w:r>
      <w:proofErr w:type="spellEnd"/>
      <w:r w:rsidRPr="00087B0E">
        <w:rPr>
          <w:rFonts w:ascii="Times New Roman" w:eastAsia="Times New Roman" w:hAnsi="Times New Roman" w:cs="Times New Roman"/>
          <w:color w:val="222222"/>
          <w:sz w:val="24"/>
          <w:szCs w:val="24"/>
          <w:highlight w:val="white"/>
          <w:lang w:val="en"/>
        </w:rPr>
        <w:t xml:space="preserve">, E. (2019). Adjective learning in young typically developing children and children with developmental language disorder: A retrieval-based approach. </w:t>
      </w:r>
      <w:r w:rsidRPr="00087B0E">
        <w:rPr>
          <w:rFonts w:ascii="Times New Roman" w:eastAsia="Times New Roman" w:hAnsi="Times New Roman" w:cs="Times New Roman"/>
          <w:i/>
          <w:iCs/>
          <w:color w:val="222222"/>
          <w:sz w:val="24"/>
          <w:szCs w:val="24"/>
          <w:highlight w:val="white"/>
          <w:lang w:val="en"/>
        </w:rPr>
        <w:t>Journal of Speech, Language, and Hearing Research, 62</w:t>
      </w:r>
      <w:r w:rsidRPr="00087B0E">
        <w:rPr>
          <w:rFonts w:ascii="Times New Roman" w:eastAsia="Times New Roman" w:hAnsi="Times New Roman" w:cs="Times New Roman"/>
          <w:color w:val="222222"/>
          <w:sz w:val="24"/>
          <w:szCs w:val="24"/>
          <w:highlight w:val="white"/>
          <w:lang w:val="en"/>
        </w:rPr>
        <w:t>(12), 4433-4449.</w:t>
      </w:r>
      <w:r w:rsidRPr="00087B0E">
        <w:rPr>
          <w:rFonts w:ascii="Arial" w:eastAsia="Arial" w:hAnsi="Arial" w:cs="Arial"/>
          <w:lang w:val="en"/>
        </w:rPr>
        <w:t xml:space="preserve"> </w:t>
      </w:r>
      <w:r w:rsidRPr="00087B0E">
        <w:rPr>
          <w:rFonts w:ascii="Times New Roman" w:eastAsia="Times New Roman" w:hAnsi="Times New Roman" w:cs="Times New Roman"/>
          <w:color w:val="222222"/>
          <w:sz w:val="24"/>
          <w:szCs w:val="24"/>
          <w:highlight w:val="white"/>
          <w:lang w:val="en"/>
        </w:rPr>
        <w:t>https://doi.org/10.1044/2019_JSLHR-L-19-0221</w:t>
      </w:r>
    </w:p>
    <w:p w14:paraId="2EDD6A5F" w14:textId="77777777" w:rsidR="00087B0E" w:rsidRPr="00087B0E" w:rsidRDefault="00087B0E" w:rsidP="00087B0E">
      <w:pPr>
        <w:spacing w:after="0" w:line="480" w:lineRule="auto"/>
        <w:ind w:left="720" w:hanging="720"/>
        <w:rPr>
          <w:rFonts w:ascii="Times New Roman" w:eastAsia="Times New Roman" w:hAnsi="Times New Roman" w:cs="Times New Roman"/>
          <w:color w:val="222222"/>
          <w:sz w:val="24"/>
          <w:szCs w:val="24"/>
          <w:highlight w:val="white"/>
          <w:lang w:val="en"/>
        </w:rPr>
      </w:pPr>
      <w:r w:rsidRPr="00087B0E">
        <w:rPr>
          <w:rFonts w:ascii="Times New Roman" w:eastAsia="Times New Roman" w:hAnsi="Times New Roman" w:cs="Times New Roman"/>
          <w:color w:val="222222"/>
          <w:sz w:val="24"/>
          <w:szCs w:val="24"/>
          <w:highlight w:val="white"/>
          <w:lang w:val="en"/>
        </w:rPr>
        <w:t xml:space="preserve">Leonard, L. B. &amp; </w:t>
      </w:r>
      <w:proofErr w:type="spellStart"/>
      <w:r w:rsidRPr="00087B0E">
        <w:rPr>
          <w:rFonts w:ascii="Times New Roman" w:eastAsia="Times New Roman" w:hAnsi="Times New Roman" w:cs="Times New Roman"/>
          <w:color w:val="222222"/>
          <w:sz w:val="24"/>
          <w:szCs w:val="24"/>
          <w:highlight w:val="white"/>
          <w:lang w:val="en"/>
        </w:rPr>
        <w:t>Deevy</w:t>
      </w:r>
      <w:proofErr w:type="spellEnd"/>
      <w:r w:rsidRPr="00087B0E">
        <w:rPr>
          <w:rFonts w:ascii="Times New Roman" w:eastAsia="Times New Roman" w:hAnsi="Times New Roman" w:cs="Times New Roman"/>
          <w:color w:val="222222"/>
          <w:sz w:val="24"/>
          <w:szCs w:val="24"/>
          <w:highlight w:val="white"/>
          <w:lang w:val="en"/>
        </w:rPr>
        <w:t xml:space="preserve">, P. (2020). Retrieval practice and word learning in children with specific language impairment and their typically developing peers. </w:t>
      </w:r>
      <w:r w:rsidRPr="00087B0E">
        <w:rPr>
          <w:rFonts w:ascii="Times New Roman" w:eastAsia="Times New Roman" w:hAnsi="Times New Roman" w:cs="Times New Roman"/>
          <w:i/>
          <w:iCs/>
          <w:color w:val="222222"/>
          <w:sz w:val="24"/>
          <w:szCs w:val="24"/>
          <w:highlight w:val="white"/>
          <w:lang w:val="en"/>
        </w:rPr>
        <w:t>Journal of Speech, Language, and Hearing Research, 63</w:t>
      </w:r>
      <w:r w:rsidRPr="00087B0E">
        <w:rPr>
          <w:rFonts w:ascii="Times New Roman" w:eastAsia="Times New Roman" w:hAnsi="Times New Roman" w:cs="Times New Roman"/>
          <w:color w:val="222222"/>
          <w:sz w:val="24"/>
          <w:szCs w:val="24"/>
          <w:highlight w:val="white"/>
          <w:lang w:val="en"/>
        </w:rPr>
        <w:t xml:space="preserve">(10), 3252-3262. </w:t>
      </w:r>
      <w:r w:rsidRPr="00087B0E">
        <w:rPr>
          <w:rFonts w:ascii="Times New Roman" w:eastAsia="Times New Roman" w:hAnsi="Times New Roman" w:cs="Times New Roman"/>
          <w:color w:val="222222"/>
          <w:sz w:val="24"/>
          <w:szCs w:val="24"/>
          <w:lang w:val="en"/>
        </w:rPr>
        <w:t>https://doi.org/10.1044/2020_JSLHR-20-00006</w:t>
      </w:r>
    </w:p>
    <w:p w14:paraId="7F4689E3" w14:textId="77777777" w:rsidR="00087B0E" w:rsidRPr="00087B0E" w:rsidRDefault="00087B0E" w:rsidP="00087B0E">
      <w:pPr>
        <w:spacing w:after="0" w:line="480" w:lineRule="auto"/>
        <w:ind w:left="720" w:hanging="720"/>
        <w:rPr>
          <w:rFonts w:ascii="Times New Roman" w:eastAsia="Times New Roman" w:hAnsi="Times New Roman" w:cs="Times New Roman"/>
          <w:color w:val="222222"/>
          <w:sz w:val="24"/>
          <w:szCs w:val="24"/>
          <w:highlight w:val="white"/>
          <w:lang w:val="en"/>
        </w:rPr>
      </w:pPr>
      <w:r w:rsidRPr="00087B0E">
        <w:rPr>
          <w:rFonts w:ascii="Times New Roman" w:eastAsia="Times New Roman" w:hAnsi="Times New Roman" w:cs="Times New Roman"/>
          <w:color w:val="222222"/>
          <w:sz w:val="24"/>
          <w:szCs w:val="24"/>
          <w:highlight w:val="white"/>
          <w:lang w:val="en"/>
        </w:rPr>
        <w:t xml:space="preserve">Mintz, T. H., &amp; </w:t>
      </w:r>
      <w:proofErr w:type="spellStart"/>
      <w:r w:rsidRPr="00087B0E">
        <w:rPr>
          <w:rFonts w:ascii="Times New Roman" w:eastAsia="Times New Roman" w:hAnsi="Times New Roman" w:cs="Times New Roman"/>
          <w:color w:val="222222"/>
          <w:sz w:val="24"/>
          <w:szCs w:val="24"/>
          <w:highlight w:val="white"/>
          <w:lang w:val="en"/>
        </w:rPr>
        <w:t>Gleitman</w:t>
      </w:r>
      <w:proofErr w:type="spellEnd"/>
      <w:r w:rsidRPr="00087B0E">
        <w:rPr>
          <w:rFonts w:ascii="Times New Roman" w:eastAsia="Times New Roman" w:hAnsi="Times New Roman" w:cs="Times New Roman"/>
          <w:color w:val="222222"/>
          <w:sz w:val="24"/>
          <w:szCs w:val="24"/>
          <w:highlight w:val="white"/>
          <w:lang w:val="en"/>
        </w:rPr>
        <w:t>, L. R. (2002). Adjectives really do modify nouns: The incremental and restricted nature of early adjective acquisition. </w:t>
      </w:r>
      <w:r w:rsidRPr="00087B0E">
        <w:rPr>
          <w:rFonts w:ascii="Times New Roman" w:eastAsia="Times New Roman" w:hAnsi="Times New Roman" w:cs="Times New Roman"/>
          <w:i/>
          <w:iCs/>
          <w:color w:val="222222"/>
          <w:sz w:val="24"/>
          <w:szCs w:val="24"/>
          <w:highlight w:val="white"/>
          <w:lang w:val="en"/>
        </w:rPr>
        <w:t>Cognition, 84</w:t>
      </w:r>
      <w:r w:rsidRPr="00087B0E">
        <w:rPr>
          <w:rFonts w:ascii="Times New Roman" w:eastAsia="Times New Roman" w:hAnsi="Times New Roman" w:cs="Times New Roman"/>
          <w:color w:val="222222"/>
          <w:sz w:val="24"/>
          <w:szCs w:val="24"/>
          <w:highlight w:val="white"/>
          <w:lang w:val="en"/>
        </w:rPr>
        <w:t>(3), 267–293. https://doi.org/10.1016/S0010-0277(02)00047-1</w:t>
      </w:r>
    </w:p>
    <w:p w14:paraId="5024BF54" w14:textId="77777777" w:rsidR="00087B0E" w:rsidRPr="00087B0E" w:rsidRDefault="00087B0E" w:rsidP="00087B0E">
      <w:pPr>
        <w:spacing w:after="0" w:line="480" w:lineRule="auto"/>
        <w:rPr>
          <w:rFonts w:ascii="Times New Roman" w:eastAsia="Times New Roman" w:hAnsi="Times New Roman" w:cs="Times New Roman"/>
          <w:color w:val="222222"/>
          <w:sz w:val="24"/>
          <w:szCs w:val="24"/>
          <w:highlight w:val="white"/>
          <w:lang w:val="en"/>
        </w:rPr>
      </w:pPr>
      <w:r w:rsidRPr="00087B0E">
        <w:rPr>
          <w:rFonts w:ascii="Times New Roman" w:eastAsia="Times New Roman" w:hAnsi="Times New Roman" w:cs="Times New Roman"/>
          <w:color w:val="222222"/>
          <w:sz w:val="24"/>
          <w:szCs w:val="24"/>
          <w:highlight w:val="white"/>
          <w:lang w:val="en"/>
        </w:rPr>
        <w:t>Mitchell, M., Evans, C., &amp; Bernard, J. (1977). Trainable children can learn adjectives, polars and</w:t>
      </w:r>
    </w:p>
    <w:p w14:paraId="2CCCC8B7" w14:textId="77777777" w:rsidR="00087B0E" w:rsidRPr="00087B0E" w:rsidRDefault="00087B0E" w:rsidP="00087B0E">
      <w:pPr>
        <w:spacing w:after="0" w:line="480" w:lineRule="auto"/>
        <w:ind w:firstLine="720"/>
        <w:rPr>
          <w:rFonts w:ascii="Times New Roman" w:eastAsia="Times New Roman" w:hAnsi="Times New Roman" w:cs="Times New Roman"/>
          <w:color w:val="222222"/>
          <w:sz w:val="24"/>
          <w:szCs w:val="24"/>
          <w:highlight w:val="white"/>
          <w:lang w:val="en"/>
        </w:rPr>
      </w:pPr>
      <w:r w:rsidRPr="00087B0E">
        <w:rPr>
          <w:rFonts w:ascii="Times New Roman" w:eastAsia="Times New Roman" w:hAnsi="Times New Roman" w:cs="Times New Roman"/>
          <w:color w:val="222222"/>
          <w:sz w:val="24"/>
          <w:szCs w:val="24"/>
          <w:highlight w:val="white"/>
          <w:lang w:val="en"/>
        </w:rPr>
        <w:t xml:space="preserve">prepositions. </w:t>
      </w:r>
      <w:r w:rsidRPr="00087B0E">
        <w:rPr>
          <w:rFonts w:ascii="Times New Roman" w:eastAsia="Times New Roman" w:hAnsi="Times New Roman" w:cs="Times New Roman"/>
          <w:i/>
          <w:color w:val="222222"/>
          <w:sz w:val="24"/>
          <w:szCs w:val="24"/>
          <w:highlight w:val="white"/>
          <w:lang w:val="en"/>
        </w:rPr>
        <w:t>Language, Speech and Hearing Services in Schools</w:t>
      </w:r>
      <w:r w:rsidRPr="00087B0E">
        <w:rPr>
          <w:rFonts w:ascii="Times New Roman" w:eastAsia="Times New Roman" w:hAnsi="Times New Roman" w:cs="Times New Roman"/>
          <w:color w:val="222222"/>
          <w:sz w:val="24"/>
          <w:szCs w:val="24"/>
          <w:highlight w:val="white"/>
          <w:lang w:val="en"/>
        </w:rPr>
        <w:t xml:space="preserve">, </w:t>
      </w:r>
      <w:r w:rsidRPr="00087B0E">
        <w:rPr>
          <w:rFonts w:ascii="Times New Roman" w:eastAsia="Times New Roman" w:hAnsi="Times New Roman" w:cs="Times New Roman"/>
          <w:i/>
          <w:color w:val="222222"/>
          <w:sz w:val="24"/>
          <w:szCs w:val="24"/>
          <w:highlight w:val="white"/>
          <w:lang w:val="en"/>
        </w:rPr>
        <w:t>13</w:t>
      </w:r>
      <w:r w:rsidRPr="00087B0E">
        <w:rPr>
          <w:rFonts w:ascii="Times New Roman" w:eastAsia="Times New Roman" w:hAnsi="Times New Roman" w:cs="Times New Roman"/>
          <w:color w:val="222222"/>
          <w:sz w:val="24"/>
          <w:szCs w:val="24"/>
          <w:highlight w:val="white"/>
          <w:lang w:val="en"/>
        </w:rPr>
        <w:t>, 181-186.</w:t>
      </w:r>
    </w:p>
    <w:p w14:paraId="473CEE18" w14:textId="77777777" w:rsidR="00087B0E" w:rsidRPr="00087B0E" w:rsidRDefault="00087B0E" w:rsidP="00087B0E">
      <w:pPr>
        <w:spacing w:after="0" w:line="480" w:lineRule="auto"/>
        <w:rPr>
          <w:rFonts w:ascii="Times New Roman" w:eastAsia="Times New Roman" w:hAnsi="Times New Roman" w:cs="Times New Roman"/>
          <w:color w:val="222222"/>
          <w:sz w:val="24"/>
          <w:szCs w:val="24"/>
          <w:highlight w:val="white"/>
          <w:lang w:val="en"/>
        </w:rPr>
      </w:pPr>
      <w:r w:rsidRPr="00087B0E">
        <w:rPr>
          <w:rFonts w:ascii="Times New Roman" w:eastAsia="Times New Roman" w:hAnsi="Times New Roman" w:cs="Times New Roman"/>
          <w:color w:val="222222"/>
          <w:sz w:val="24"/>
          <w:szCs w:val="24"/>
          <w:highlight w:val="white"/>
          <w:lang w:val="en"/>
        </w:rPr>
        <w:t>National Governors Association Center for Best Practices &amp; Council of Chief State School</w:t>
      </w:r>
    </w:p>
    <w:p w14:paraId="0786F1DA" w14:textId="77777777" w:rsidR="00087B0E" w:rsidRPr="00087B0E" w:rsidRDefault="00087B0E" w:rsidP="00087B0E">
      <w:pPr>
        <w:spacing w:after="0" w:line="480" w:lineRule="auto"/>
        <w:ind w:firstLine="720"/>
        <w:rPr>
          <w:rFonts w:ascii="Times New Roman" w:eastAsia="Times New Roman" w:hAnsi="Times New Roman" w:cs="Times New Roman"/>
          <w:i/>
          <w:color w:val="222222"/>
          <w:sz w:val="24"/>
          <w:szCs w:val="24"/>
          <w:highlight w:val="white"/>
          <w:lang w:val="en"/>
        </w:rPr>
      </w:pPr>
      <w:r w:rsidRPr="00087B0E">
        <w:rPr>
          <w:rFonts w:ascii="Times New Roman" w:eastAsia="Times New Roman" w:hAnsi="Times New Roman" w:cs="Times New Roman"/>
          <w:color w:val="222222"/>
          <w:sz w:val="24"/>
          <w:szCs w:val="24"/>
          <w:highlight w:val="white"/>
          <w:lang w:val="en"/>
        </w:rPr>
        <w:t xml:space="preserve">Officers. (2019). </w:t>
      </w:r>
      <w:r w:rsidRPr="00087B0E">
        <w:rPr>
          <w:rFonts w:ascii="Times New Roman" w:eastAsia="Times New Roman" w:hAnsi="Times New Roman" w:cs="Times New Roman"/>
          <w:i/>
          <w:color w:val="222222"/>
          <w:sz w:val="24"/>
          <w:szCs w:val="24"/>
          <w:highlight w:val="white"/>
          <w:lang w:val="en"/>
        </w:rPr>
        <w:t>Common Core State Standards for English language arts and literacy in</w:t>
      </w:r>
    </w:p>
    <w:p w14:paraId="5EF8F795" w14:textId="77777777" w:rsidR="00087B0E" w:rsidRPr="00087B0E" w:rsidRDefault="00087B0E" w:rsidP="00087B0E">
      <w:pPr>
        <w:spacing w:after="0" w:line="480" w:lineRule="auto"/>
        <w:ind w:firstLine="720"/>
        <w:rPr>
          <w:rFonts w:ascii="Times New Roman" w:eastAsia="Times New Roman" w:hAnsi="Times New Roman" w:cs="Times New Roman"/>
          <w:color w:val="222222"/>
          <w:sz w:val="24"/>
          <w:szCs w:val="24"/>
          <w:highlight w:val="white"/>
          <w:lang w:val="en"/>
        </w:rPr>
      </w:pPr>
      <w:r w:rsidRPr="00087B0E">
        <w:rPr>
          <w:rFonts w:ascii="Times New Roman" w:eastAsia="Times New Roman" w:hAnsi="Times New Roman" w:cs="Times New Roman"/>
          <w:i/>
          <w:color w:val="222222"/>
          <w:sz w:val="24"/>
          <w:szCs w:val="24"/>
          <w:highlight w:val="white"/>
          <w:lang w:val="en"/>
        </w:rPr>
        <w:t>history/social studies, science, and technical subjects</w:t>
      </w:r>
      <w:r w:rsidRPr="00087B0E">
        <w:rPr>
          <w:rFonts w:ascii="Times New Roman" w:eastAsia="Times New Roman" w:hAnsi="Times New Roman" w:cs="Times New Roman"/>
          <w:color w:val="222222"/>
          <w:sz w:val="24"/>
          <w:szCs w:val="24"/>
          <w:highlight w:val="white"/>
          <w:lang w:val="en"/>
        </w:rPr>
        <w:t>. Washington, DC: Authors.</w:t>
      </w:r>
    </w:p>
    <w:p w14:paraId="103F0299" w14:textId="77777777" w:rsidR="00087B0E" w:rsidRPr="00087B0E" w:rsidRDefault="00087B0E" w:rsidP="00087B0E">
      <w:pPr>
        <w:spacing w:after="0" w:line="480" w:lineRule="auto"/>
        <w:rPr>
          <w:rFonts w:ascii="Times New Roman" w:eastAsia="Times New Roman" w:hAnsi="Times New Roman" w:cs="Times New Roman"/>
          <w:color w:val="222222"/>
          <w:sz w:val="24"/>
          <w:szCs w:val="24"/>
          <w:highlight w:val="white"/>
          <w:lang w:val="en"/>
        </w:rPr>
      </w:pPr>
      <w:r w:rsidRPr="00087B0E">
        <w:rPr>
          <w:rFonts w:ascii="Times New Roman" w:eastAsia="Times New Roman" w:hAnsi="Times New Roman" w:cs="Times New Roman"/>
          <w:color w:val="222222"/>
          <w:sz w:val="24"/>
          <w:szCs w:val="24"/>
          <w:highlight w:val="white"/>
          <w:lang w:val="en"/>
        </w:rPr>
        <w:t>Owens, R. E., Jr. (2010). Language disorders: A functional approach to assessment and</w:t>
      </w:r>
    </w:p>
    <w:p w14:paraId="5C535789" w14:textId="77777777" w:rsidR="00087B0E" w:rsidRPr="00087B0E" w:rsidRDefault="00087B0E" w:rsidP="00087B0E">
      <w:pPr>
        <w:spacing w:after="0" w:line="480" w:lineRule="auto"/>
        <w:ind w:firstLine="720"/>
        <w:rPr>
          <w:rFonts w:ascii="Times New Roman" w:eastAsia="Times New Roman" w:hAnsi="Times New Roman" w:cs="Times New Roman"/>
          <w:color w:val="222222"/>
          <w:sz w:val="24"/>
          <w:szCs w:val="24"/>
          <w:highlight w:val="white"/>
          <w:lang w:val="en"/>
        </w:rPr>
      </w:pPr>
      <w:r w:rsidRPr="00087B0E">
        <w:rPr>
          <w:rFonts w:ascii="Times New Roman" w:eastAsia="Times New Roman" w:hAnsi="Times New Roman" w:cs="Times New Roman"/>
          <w:color w:val="222222"/>
          <w:sz w:val="24"/>
          <w:szCs w:val="24"/>
          <w:highlight w:val="white"/>
          <w:lang w:val="en"/>
        </w:rPr>
        <w:t>intervention (5th ed.). Boston, MA: Allyn &amp;amp; Bacon.</w:t>
      </w:r>
    </w:p>
    <w:p w14:paraId="04520634" w14:textId="2EFBF0C2" w:rsidR="00087B0E" w:rsidRPr="00087B0E" w:rsidRDefault="00087B0E" w:rsidP="00087B0E">
      <w:pPr>
        <w:spacing w:after="0" w:line="480" w:lineRule="auto"/>
        <w:ind w:left="720" w:hanging="720"/>
        <w:rPr>
          <w:rFonts w:ascii="Times New Roman" w:eastAsia="Times New Roman" w:hAnsi="Times New Roman" w:cs="Times New Roman"/>
          <w:color w:val="222222"/>
          <w:sz w:val="24"/>
          <w:szCs w:val="24"/>
          <w:highlight w:val="white"/>
          <w:lang w:val="en"/>
        </w:rPr>
      </w:pPr>
      <w:r w:rsidRPr="00087B0E">
        <w:rPr>
          <w:rFonts w:ascii="Times New Roman" w:eastAsia="Times New Roman" w:hAnsi="Times New Roman" w:cs="Times New Roman"/>
          <w:color w:val="222222"/>
          <w:sz w:val="24"/>
          <w:szCs w:val="24"/>
          <w:highlight w:val="white"/>
          <w:lang w:val="en"/>
        </w:rPr>
        <w:lastRenderedPageBreak/>
        <w:t xml:space="preserve">Ricks, S. L., &amp; Alt, M. M.  (2016). Theoretical </w:t>
      </w:r>
      <w:r>
        <w:rPr>
          <w:rFonts w:ascii="Times New Roman" w:eastAsia="Times New Roman" w:hAnsi="Times New Roman" w:cs="Times New Roman"/>
          <w:color w:val="222222"/>
          <w:sz w:val="24"/>
          <w:szCs w:val="24"/>
          <w:highlight w:val="white"/>
          <w:lang w:val="en"/>
        </w:rPr>
        <w:t xml:space="preserve">principles to guide the teaching of adjectives to children who struggle with word learning: Synthesis of experimental and naturalistic research with principles of learning theory. </w:t>
      </w:r>
      <w:r w:rsidRPr="00087B0E">
        <w:rPr>
          <w:rFonts w:ascii="Times New Roman" w:eastAsia="Times New Roman" w:hAnsi="Times New Roman" w:cs="Times New Roman"/>
          <w:i/>
          <w:iCs/>
          <w:color w:val="222222"/>
          <w:sz w:val="24"/>
          <w:szCs w:val="24"/>
          <w:highlight w:val="white"/>
          <w:lang w:val="en"/>
        </w:rPr>
        <w:t>Language</w:t>
      </w:r>
      <w:r>
        <w:rPr>
          <w:rFonts w:ascii="Times New Roman" w:eastAsia="Times New Roman" w:hAnsi="Times New Roman" w:cs="Times New Roman"/>
          <w:i/>
          <w:iCs/>
          <w:color w:val="222222"/>
          <w:sz w:val="24"/>
          <w:szCs w:val="24"/>
          <w:highlight w:val="white"/>
          <w:lang w:val="en"/>
        </w:rPr>
        <w:t>,</w:t>
      </w:r>
      <w:r w:rsidRPr="00087B0E">
        <w:rPr>
          <w:rFonts w:ascii="Times New Roman" w:eastAsia="Times New Roman" w:hAnsi="Times New Roman" w:cs="Times New Roman"/>
          <w:i/>
          <w:iCs/>
          <w:color w:val="222222"/>
          <w:sz w:val="24"/>
          <w:szCs w:val="24"/>
          <w:highlight w:val="white"/>
          <w:lang w:val="en"/>
        </w:rPr>
        <w:t xml:space="preserve"> Speech</w:t>
      </w:r>
      <w:r>
        <w:rPr>
          <w:rFonts w:ascii="Times New Roman" w:eastAsia="Times New Roman" w:hAnsi="Times New Roman" w:cs="Times New Roman"/>
          <w:i/>
          <w:iCs/>
          <w:color w:val="222222"/>
          <w:sz w:val="24"/>
          <w:szCs w:val="24"/>
          <w:highlight w:val="white"/>
          <w:lang w:val="en"/>
        </w:rPr>
        <w:t>,</w:t>
      </w:r>
      <w:r w:rsidRPr="00087B0E">
        <w:rPr>
          <w:rFonts w:ascii="Times New Roman" w:eastAsia="Times New Roman" w:hAnsi="Times New Roman" w:cs="Times New Roman"/>
          <w:i/>
          <w:iCs/>
          <w:color w:val="222222"/>
          <w:sz w:val="24"/>
          <w:szCs w:val="24"/>
          <w:highlight w:val="white"/>
          <w:lang w:val="en"/>
        </w:rPr>
        <w:t xml:space="preserve"> </w:t>
      </w:r>
      <w:r>
        <w:rPr>
          <w:rFonts w:ascii="Times New Roman" w:eastAsia="Times New Roman" w:hAnsi="Times New Roman" w:cs="Times New Roman"/>
          <w:i/>
          <w:iCs/>
          <w:color w:val="222222"/>
          <w:sz w:val="24"/>
          <w:szCs w:val="24"/>
          <w:highlight w:val="white"/>
          <w:lang w:val="en"/>
        </w:rPr>
        <w:t xml:space="preserve">and </w:t>
      </w:r>
      <w:r w:rsidRPr="00087B0E">
        <w:rPr>
          <w:rFonts w:ascii="Times New Roman" w:eastAsia="Times New Roman" w:hAnsi="Times New Roman" w:cs="Times New Roman"/>
          <w:i/>
          <w:iCs/>
          <w:color w:val="222222"/>
          <w:sz w:val="24"/>
          <w:szCs w:val="24"/>
          <w:highlight w:val="white"/>
          <w:lang w:val="en"/>
        </w:rPr>
        <w:t>Hearing Services in Schools</w:t>
      </w:r>
      <w:r>
        <w:rPr>
          <w:rFonts w:ascii="Times New Roman" w:eastAsia="Times New Roman" w:hAnsi="Times New Roman" w:cs="Times New Roman"/>
          <w:i/>
          <w:iCs/>
          <w:color w:val="222222"/>
          <w:sz w:val="24"/>
          <w:szCs w:val="24"/>
          <w:highlight w:val="white"/>
          <w:lang w:val="en"/>
        </w:rPr>
        <w:t>, 47</w:t>
      </w:r>
      <w:r>
        <w:rPr>
          <w:rFonts w:ascii="Times New Roman" w:eastAsia="Times New Roman" w:hAnsi="Times New Roman" w:cs="Times New Roman"/>
          <w:color w:val="222222"/>
          <w:sz w:val="24"/>
          <w:szCs w:val="24"/>
          <w:highlight w:val="white"/>
          <w:lang w:val="en"/>
        </w:rPr>
        <w:t xml:space="preserve">(3), 181-190. </w:t>
      </w:r>
      <w:r w:rsidRPr="00087B0E">
        <w:rPr>
          <w:rFonts w:ascii="Times New Roman" w:eastAsia="Times New Roman" w:hAnsi="Times New Roman" w:cs="Times New Roman"/>
          <w:color w:val="222222"/>
          <w:sz w:val="24"/>
          <w:szCs w:val="24"/>
          <w:highlight w:val="white"/>
        </w:rPr>
        <w:t>https://doi.org/10.1044/2016_LSHSS-15-0034</w:t>
      </w:r>
    </w:p>
    <w:p w14:paraId="6887160D" w14:textId="77777777" w:rsidR="00EB258D" w:rsidRDefault="00EB258D"/>
    <w:sectPr w:rsidR="00EB2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luna">
    <w:altName w:val="Cambria"/>
    <w:panose1 w:val="020B0604020202020204"/>
    <w:charset w:val="00"/>
    <w:family w:val="roman"/>
    <w:notTrueType/>
    <w:pitch w:val="default"/>
  </w:font>
  <w:font w:name="futura-pt">
    <w:altName w:val="Century Gothic"/>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DD2"/>
    <w:multiLevelType w:val="hybridMultilevel"/>
    <w:tmpl w:val="835A8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72DA4"/>
    <w:multiLevelType w:val="hybridMultilevel"/>
    <w:tmpl w:val="9D7C3C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EC45719"/>
    <w:multiLevelType w:val="hybridMultilevel"/>
    <w:tmpl w:val="93C0D1D4"/>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370B518C"/>
    <w:multiLevelType w:val="hybridMultilevel"/>
    <w:tmpl w:val="2D4C05B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217F2C"/>
    <w:multiLevelType w:val="hybridMultilevel"/>
    <w:tmpl w:val="D1DC6C96"/>
    <w:lvl w:ilvl="0" w:tplc="8A76735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92C00"/>
    <w:multiLevelType w:val="hybridMultilevel"/>
    <w:tmpl w:val="80862452"/>
    <w:lvl w:ilvl="0" w:tplc="895E7DDA">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099" w:hanging="360"/>
      </w:pPr>
      <w:rPr>
        <w:rFonts w:ascii="Courier New" w:hAnsi="Courier New" w:cs="Courier New" w:hint="default"/>
      </w:rPr>
    </w:lvl>
    <w:lvl w:ilvl="2" w:tplc="04090005">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6" w15:restartNumberingAfterBreak="0">
    <w:nsid w:val="72E930E6"/>
    <w:multiLevelType w:val="hybridMultilevel"/>
    <w:tmpl w:val="31A8848E"/>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7B117E65"/>
    <w:multiLevelType w:val="hybridMultilevel"/>
    <w:tmpl w:val="99C6BF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8D"/>
    <w:rsid w:val="00087B0E"/>
    <w:rsid w:val="00226689"/>
    <w:rsid w:val="004910EB"/>
    <w:rsid w:val="008F5279"/>
    <w:rsid w:val="009D575E"/>
    <w:rsid w:val="00EB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648C"/>
  <w15:chartTrackingRefBased/>
  <w15:docId w15:val="{E47D0B09-1863-474B-A0A6-91FC24D6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8D"/>
  </w:style>
  <w:style w:type="paragraph" w:styleId="Heading1">
    <w:name w:val="heading 1"/>
    <w:basedOn w:val="Normal"/>
    <w:next w:val="Normal"/>
    <w:link w:val="Heading1Char"/>
    <w:uiPriority w:val="9"/>
    <w:qFormat/>
    <w:rsid w:val="00EB25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58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B258D"/>
    <w:pPr>
      <w:outlineLvl w:val="9"/>
    </w:pPr>
  </w:style>
  <w:style w:type="paragraph" w:styleId="ListParagraph">
    <w:name w:val="List Paragraph"/>
    <w:basedOn w:val="Normal"/>
    <w:uiPriority w:val="34"/>
    <w:qFormat/>
    <w:rsid w:val="00EB258D"/>
    <w:pPr>
      <w:spacing w:after="0" w:line="276" w:lineRule="auto"/>
      <w:ind w:left="720"/>
      <w:contextualSpacing/>
    </w:pPr>
    <w:rPr>
      <w:rFonts w:ascii="Arial" w:eastAsia="Arial" w:hAnsi="Arial" w:cs="Arial"/>
      <w:lang w:val="en"/>
    </w:rPr>
  </w:style>
  <w:style w:type="character" w:styleId="Hyperlink">
    <w:name w:val="Hyperlink"/>
    <w:basedOn w:val="DefaultParagraphFont"/>
    <w:uiPriority w:val="99"/>
    <w:unhideWhenUsed/>
    <w:rsid w:val="00EB258D"/>
    <w:rPr>
      <w:color w:val="0563C1" w:themeColor="hyperlink"/>
      <w:u w:val="single"/>
    </w:rPr>
  </w:style>
  <w:style w:type="character" w:styleId="UnresolvedMention">
    <w:name w:val="Unresolved Mention"/>
    <w:basedOn w:val="DefaultParagraphFont"/>
    <w:uiPriority w:val="99"/>
    <w:semiHidden/>
    <w:unhideWhenUsed/>
    <w:rsid w:val="00087B0E"/>
    <w:rPr>
      <w:color w:val="605E5C"/>
      <w:shd w:val="clear" w:color="auto" w:fill="E1DFDD"/>
    </w:rPr>
  </w:style>
  <w:style w:type="character" w:styleId="FollowedHyperlink">
    <w:name w:val="FollowedHyperlink"/>
    <w:basedOn w:val="DefaultParagraphFont"/>
    <w:uiPriority w:val="99"/>
    <w:semiHidden/>
    <w:unhideWhenUsed/>
    <w:rsid w:val="002266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s.asha.org/doi/10.1044/2020_LSHSS-19i-00001" TargetMode="External"/><Relationship Id="rId13" Type="http://schemas.openxmlformats.org/officeDocument/2006/relationships/hyperlink" Target="https://www.amazon.com/Rough-Smooth-Shiny-Tana-Hoban/dp/0688038239/ref=sr_1_1?ie=UTF8&amp;qid=1548716612&amp;sr=8-1&amp;keywords=is+it+rough+is+it+smooth+is+it+shiny" TargetMode="External"/><Relationship Id="rId18" Type="http://schemas.openxmlformats.org/officeDocument/2006/relationships/hyperlink" Target="https://www.turtlediary.com/games/adjectives.html" TargetMode="External"/><Relationship Id="rId3" Type="http://schemas.openxmlformats.org/officeDocument/2006/relationships/settings" Target="settings.xml"/><Relationship Id="rId21" Type="http://schemas.openxmlformats.org/officeDocument/2006/relationships/hyperlink" Target="https://www.lifewire.com/how-to-use-pinterest-3486578" TargetMode="External"/><Relationship Id="rId7" Type="http://schemas.openxmlformats.org/officeDocument/2006/relationships/hyperlink" Target="http://www.corestandards.org/ELA-Literacy/L/3/1/a/" TargetMode="External"/><Relationship Id="rId12" Type="http://schemas.openxmlformats.org/officeDocument/2006/relationships/hyperlink" Target="https://www.amazon.com/Exactly-Opposite-Tana-Hoban/dp/0688154735/ref=sr_1_1?ie=UTF8&amp;qid=1548716587&amp;sr=8-1&amp;keywords=exactly+the+opposite" TargetMode="External"/><Relationship Id="rId17" Type="http://schemas.openxmlformats.org/officeDocument/2006/relationships/hyperlink" Target="https://teachpreschool.org/2010/11/22/show-and-tell-day-in-preschool/" TargetMode="External"/><Relationship Id="rId2" Type="http://schemas.openxmlformats.org/officeDocument/2006/relationships/styles" Target="styles.xml"/><Relationship Id="rId16" Type="http://schemas.openxmlformats.org/officeDocument/2006/relationships/hyperlink" Target="https://www.amazon.com/Mattel-Games-Apples-Junior-Comparisons/dp/B00112CHD4/ref=sr_1_8?ie=UTF8&amp;qid=1536856551&amp;sr=8-8&amp;keywords=adjective+games" TargetMode="External"/><Relationship Id="rId20" Type="http://schemas.openxmlformats.org/officeDocument/2006/relationships/hyperlink" Target="https://www.pinterest.com/sugarlanguage/relative-clause/" TargetMode="External"/><Relationship Id="rId1" Type="http://schemas.openxmlformats.org/officeDocument/2006/relationships/numbering" Target="numbering.xml"/><Relationship Id="rId6" Type="http://schemas.openxmlformats.org/officeDocument/2006/relationships/hyperlink" Target="http://www.corestandards.org/ELA-Literacy/L/1/1/f/" TargetMode="External"/><Relationship Id="rId11" Type="http://schemas.openxmlformats.org/officeDocument/2006/relationships/hyperlink" Target="https://www.amazon.com/Lillys-Purple-Plastic-Purse-Henkes/dp/0688128971/ref=sr_1_1?ie=UTF8&amp;qid=1548716565&amp;sr=8-1&amp;keywords=Lilys+purple+plastic+purse" TargetMode="External"/><Relationship Id="rId5" Type="http://schemas.openxmlformats.org/officeDocument/2006/relationships/image" Target="media/image1.png"/><Relationship Id="rId15" Type="http://schemas.openxmlformats.org/officeDocument/2006/relationships/hyperlink" Target="https://www.amazon.com/Things-That-Are-Most-World/dp/0689844492/ref=sr_1_1?ie=UTF8&amp;qid=1548716661&amp;sr=8-1&amp;keywords=&#8226;%09Things+That+Are+the+Most+in+the+World" TargetMode="External"/><Relationship Id="rId23" Type="http://schemas.openxmlformats.org/officeDocument/2006/relationships/theme" Target="theme/theme1.xml"/><Relationship Id="rId10" Type="http://schemas.openxmlformats.org/officeDocument/2006/relationships/hyperlink" Target="https://www.amazon.com/Many-Luscious-Lollipops-Adjectives-Explore/dp/0698116410/ref=sr_1_sc_1?ie=UTF8&amp;qid=1548716536&amp;sr=8-1-spell&amp;keywords=Mary+lucios+lolipops" TargetMode="External"/><Relationship Id="rId19" Type="http://schemas.openxmlformats.org/officeDocument/2006/relationships/hyperlink" Target="https://www.turtlediary.com/games/adjectives.html" TargetMode="External"/><Relationship Id="rId4" Type="http://schemas.openxmlformats.org/officeDocument/2006/relationships/webSettings" Target="webSettings.xml"/><Relationship Id="rId9" Type="http://schemas.openxmlformats.org/officeDocument/2006/relationships/hyperlink" Target="https://www.amazon.com/Hairy-Scary-Ordinary-Adjective-Categorical/dp/1575055546/ref=sr_1_1?ie=UTF8&amp;qid=1548716484&amp;sr=8-1&amp;keywords=hairy+scary+ordinary+what+is+an+adjective%20,%20https://www.amazon.com/Quirky-Jerky-Extra-Perky-CATegorical-ebook/dp/B00HNXBV2S/ref=sr_1_2?ie=UTF8&amp;qid=1548716484&amp;sr=8-2&amp;keywords=hairy+scary+ordinary+what+is+an+adjective" TargetMode="External"/><Relationship Id="rId14" Type="http://schemas.openxmlformats.org/officeDocument/2006/relationships/hyperlink" Target="https://www.amazon.com/Right-Word-Roget-His-Thesaurus/dp/0802853854/ref=sr_1_1?ie=UTF8&amp;qid=1548716642&amp;sr=8-1&amp;keywords=&#8226;%09The+Right+Word%3B+Roget+and+His+Thesaur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Keenan-Fenson</dc:creator>
  <cp:keywords/>
  <dc:description/>
  <cp:lastModifiedBy>greena287@students.strose.edu</cp:lastModifiedBy>
  <cp:revision>5</cp:revision>
  <dcterms:created xsi:type="dcterms:W3CDTF">2021-12-20T16:12:00Z</dcterms:created>
  <dcterms:modified xsi:type="dcterms:W3CDTF">2022-05-02T01:17:00Z</dcterms:modified>
</cp:coreProperties>
</file>