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44EE9" w14:textId="7DB594C6" w:rsidR="00096216" w:rsidRPr="00BC3E8B" w:rsidRDefault="00BC3E8B" w:rsidP="00BC3E8B">
      <w:pPr>
        <w:jc w:val="center"/>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90887489"/>
      <w:r>
        <w:rPr>
          <w:noProof/>
        </w:rPr>
        <mc:AlternateContent>
          <mc:Choice Requires="wpg">
            <w:drawing>
              <wp:anchor distT="0" distB="0" distL="457200" distR="457200" simplePos="0" relativeHeight="251660288" behindDoc="0" locked="0" layoutInCell="1" allowOverlap="1" wp14:anchorId="0D6524A4" wp14:editId="7A5A77D7">
                <wp:simplePos x="0" y="0"/>
                <wp:positionH relativeFrom="page">
                  <wp:posOffset>217690</wp:posOffset>
                </wp:positionH>
                <wp:positionV relativeFrom="page">
                  <wp:posOffset>487045</wp:posOffset>
                </wp:positionV>
                <wp:extent cx="2971800" cy="9372600"/>
                <wp:effectExtent l="0" t="0" r="0" b="19050"/>
                <wp:wrapSquare wrapText="bothSides"/>
                <wp:docPr id="2" name="Group 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 name="Group 3"/>
                        <wpg:cNvGrpSpPr/>
                        <wpg:grpSpPr>
                          <a:xfrm>
                            <a:off x="0" y="0"/>
                            <a:ext cx="914400" cy="9372600"/>
                            <a:chOff x="0" y="0"/>
                            <a:chExt cx="914400" cy="9372600"/>
                          </a:xfrm>
                        </wpg:grpSpPr>
                        <wps:wsp>
                          <wps:cNvPr id="4" name="Rectangle 4"/>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27566" y="0"/>
                              <a:ext cx="667512" cy="9372600"/>
                              <a:chOff x="0" y="0"/>
                              <a:chExt cx="667512" cy="9372600"/>
                            </a:xfrm>
                          </wpg:grpSpPr>
                          <wps:wsp>
                            <wps:cNvPr id="6"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 name="Text Box 8"/>
                        <wps:cNvSpPr txBox="1"/>
                        <wps:spPr>
                          <a:xfrm>
                            <a:off x="933177" y="9525"/>
                            <a:ext cx="2037754" cy="8328808"/>
                          </a:xfrm>
                          <a:prstGeom prst="rect">
                            <a:avLst/>
                          </a:prstGeom>
                          <a:noFill/>
                          <a:ln w="6350">
                            <a:noFill/>
                          </a:ln>
                          <a:effectLst/>
                        </wps:spPr>
                        <wps:txbx>
                          <w:txbxContent>
                            <w:p w14:paraId="76E29E2A" w14:textId="77777777" w:rsidR="00096216" w:rsidRDefault="00096216" w:rsidP="00096216">
                              <w:pPr>
                                <w:jc w:val="center"/>
                              </w:pPr>
                            </w:p>
                            <w:p w14:paraId="6EDAB128" w14:textId="77777777" w:rsidR="00096216" w:rsidRDefault="00096216" w:rsidP="00096216">
                              <w:pPr>
                                <w:jc w:val="center"/>
                                <w:rPr>
                                  <w:rFonts w:ascii="calluna" w:eastAsia="Times New Roman" w:hAnsi="calluna" w:cs="Times New Roman"/>
                                  <w:color w:val="081B33"/>
                                  <w:spacing w:val="-2"/>
                                  <w:kern w:val="36"/>
                                  <w:sz w:val="52"/>
                                  <w:szCs w:val="52"/>
                                </w:rPr>
                              </w:pPr>
                              <w:r>
                                <w:rPr>
                                  <w:noProof/>
                                </w:rPr>
                                <w:drawing>
                                  <wp:inline distT="0" distB="0" distL="0" distR="0" wp14:anchorId="0C06C586" wp14:editId="7AD46C1C">
                                    <wp:extent cx="1554197" cy="1057275"/>
                                    <wp:effectExtent l="0" t="0" r="8255" b="0"/>
                                    <wp:docPr id="59" name="Picture 5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6CB4E21" w14:textId="77777777" w:rsidR="00096216" w:rsidRDefault="00096216" w:rsidP="00096216">
                              <w:pPr>
                                <w:jc w:val="center"/>
                                <w:rPr>
                                  <w:rFonts w:ascii="calluna" w:eastAsia="Times New Roman" w:hAnsi="calluna" w:cs="Times New Roman"/>
                                  <w:color w:val="081B33"/>
                                  <w:spacing w:val="-2"/>
                                  <w:kern w:val="36"/>
                                  <w:sz w:val="52"/>
                                  <w:szCs w:val="52"/>
                                </w:rPr>
                              </w:pPr>
                            </w:p>
                            <w:p w14:paraId="508138E8" w14:textId="77777777" w:rsidR="00096216" w:rsidRDefault="00096216" w:rsidP="00096216">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870EBDC" w14:textId="77777777" w:rsidR="00096216" w:rsidRPr="00C7439A" w:rsidRDefault="00096216" w:rsidP="00096216">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F1506A6" w14:textId="77777777" w:rsidR="00096216" w:rsidRPr="00C7439A" w:rsidRDefault="00096216" w:rsidP="00096216">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4AD0332" w14:textId="77777777" w:rsidR="00096216" w:rsidRPr="00EC69F1" w:rsidRDefault="00096216" w:rsidP="00096216">
                              <w:pPr>
                                <w:rPr>
                                  <w:sz w:val="20"/>
                                  <w:szCs w:val="20"/>
                                </w:rPr>
                              </w:pPr>
                            </w:p>
                            <w:p w14:paraId="4C60566D" w14:textId="77777777" w:rsidR="00096216" w:rsidRPr="00054D20" w:rsidRDefault="00096216" w:rsidP="00096216">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D6524A4" id="Group 2" o:spid="_x0000_s1026" style="position:absolute;left:0;text-align:left;margin-left:17.15pt;margin-top:38.35pt;width:234pt;height:738pt;z-index:251660288;mso-wrap-distance-left:36pt;mso-wrap-distance-right:36pt;mso-position-horizontal-relative:page;mso-position-vertical-relative:page;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">
                <v:group id="Group 3"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rect id="Rectangle 4"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" fillcolor="window" stroked="f" strokeweight="1pt">
                    <v:fill opacity="0"/>
                  </v:rect>
                  <v:group id="Group 5" o:spid="_x0000_s1029"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shape id="Rectangle 5" o:spid="_x0000_s1030"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7" o:spid="_x0000_s1031"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" fillcolor="#00b0f0" strokecolor="#0cf" strokeweight="1pt"/>
                  </v:group>
                </v:group>
                <v:shapetype id="_x0000_t202" coordsize="21600,21600" o:spt="202" path="m,l,21600r21600,l21600,xe">
                  <v:stroke joinstyle="miter"/>
                  <v:path gradientshapeok="t" o:connecttype="rect"/>
                </v:shapetype>
                <v:shape id="Text Box 8" o:spid="_x0000_s1032"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" filled="f" stroked="f" strokeweight=".5pt">
                  <v:textbox inset="0,0,0,0">
                    <w:txbxContent>
                      <w:p w14:paraId="76E29E2A" w14:textId="77777777" w:rsidR="00096216" w:rsidRDefault="00096216" w:rsidP="00096216">
                        <w:pPr>
                          <w:jc w:val="center"/>
                        </w:pPr>
                      </w:p>
                      <w:p w14:paraId="6EDAB128" w14:textId="77777777" w:rsidR="00096216" w:rsidRDefault="00096216" w:rsidP="00096216">
                        <w:pPr>
                          <w:jc w:val="center"/>
                          <w:rPr>
                            <w:rFonts w:ascii="calluna" w:eastAsia="Times New Roman" w:hAnsi="calluna" w:cs="Times New Roman"/>
                            <w:color w:val="081B33"/>
                            <w:spacing w:val="-2"/>
                            <w:kern w:val="36"/>
                            <w:sz w:val="52"/>
                            <w:szCs w:val="52"/>
                          </w:rPr>
                        </w:pPr>
                        <w:r>
                          <w:rPr>
                            <w:noProof/>
                          </w:rPr>
                          <w:drawing>
                            <wp:inline distT="0" distB="0" distL="0" distR="0" wp14:anchorId="0C06C586" wp14:editId="7AD46C1C">
                              <wp:extent cx="1554197" cy="1057275"/>
                              <wp:effectExtent l="0" t="0" r="8255" b="0"/>
                              <wp:docPr id="59" name="Picture 59"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56CB4E21" w14:textId="77777777" w:rsidR="00096216" w:rsidRDefault="00096216" w:rsidP="00096216">
                        <w:pPr>
                          <w:jc w:val="center"/>
                          <w:rPr>
                            <w:rFonts w:ascii="calluna" w:eastAsia="Times New Roman" w:hAnsi="calluna" w:cs="Times New Roman"/>
                            <w:color w:val="081B33"/>
                            <w:spacing w:val="-2"/>
                            <w:kern w:val="36"/>
                            <w:sz w:val="52"/>
                            <w:szCs w:val="52"/>
                          </w:rPr>
                        </w:pPr>
                      </w:p>
                      <w:p w14:paraId="508138E8" w14:textId="77777777" w:rsidR="00096216" w:rsidRDefault="00096216" w:rsidP="00096216">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870EBDC" w14:textId="77777777" w:rsidR="00096216" w:rsidRPr="00C7439A" w:rsidRDefault="00096216" w:rsidP="00096216">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F1506A6" w14:textId="77777777" w:rsidR="00096216" w:rsidRPr="00C7439A" w:rsidRDefault="00096216" w:rsidP="00096216">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14AD0332" w14:textId="77777777" w:rsidR="00096216" w:rsidRPr="00EC69F1" w:rsidRDefault="00096216" w:rsidP="00096216">
                        <w:pPr>
                          <w:rPr>
                            <w:sz w:val="20"/>
                            <w:szCs w:val="20"/>
                          </w:rPr>
                        </w:pPr>
                      </w:p>
                      <w:p w14:paraId="4C60566D" w14:textId="77777777" w:rsidR="00096216" w:rsidRPr="00054D20" w:rsidRDefault="00096216" w:rsidP="00096216">
                        <w:pPr>
                          <w:pStyle w:val="TOCHeading"/>
                          <w:spacing w:before="120"/>
                          <w:rPr>
                            <w:rFonts w:ascii="calluna" w:hAnsi="calluna"/>
                            <w:color w:val="4472C4" w:themeColor="accent1"/>
                            <w:sz w:val="48"/>
                            <w:szCs w:val="48"/>
                          </w:rPr>
                        </w:pPr>
                        <w:r>
                          <w:rPr>
                            <w:rFonts w:ascii="calluna" w:hAnsi="calluna"/>
                            <w:color w:val="4472C4" w:themeColor="accent1"/>
                            <w:sz w:val="48"/>
                            <w:szCs w:val="48"/>
                          </w:rPr>
                          <w:t xml:space="preserve"> </w:t>
                        </w:r>
                      </w:p>
                    </w:txbxContent>
                  </v:textbox>
                </v:shape>
                <w10:wrap type="square" anchorx="page" anchory="page"/>
              </v:group>
            </w:pict>
          </mc:Fallback>
        </mc:AlternateContent>
      </w:r>
      <w:r w:rsidR="00096216">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Third Person </w:t>
      </w:r>
      <w:r w:rsidR="00B853D2">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96216">
        <w:rPr>
          <w:rFonts w:ascii="calluna" w:eastAsia="Times New Roman" w:hAnsi="calluna" w:cs="Times New Roman"/>
          <w:color w:val="4472C4" w:themeColor="accent1"/>
          <w:kern w:val="36"/>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p>
    <w:p w14:paraId="0050ACEA" w14:textId="7F1CA4D6" w:rsidR="00096216" w:rsidRDefault="00096216" w:rsidP="00BC3E8B">
      <w:pPr>
        <w:pStyle w:val="ListParagraph"/>
        <w:jc w:val="center"/>
        <w:rPr>
          <w:rFonts w:ascii="futura-pt" w:hAnsi="futura-pt" w:cs="Times New Roman"/>
          <w:color w:val="000000" w:themeColor="text1"/>
          <w:sz w:val="28"/>
          <w:szCs w:val="28"/>
        </w:rPr>
      </w:pPr>
      <w:r w:rsidRPr="00096216">
        <w:rPr>
          <w:rFonts w:ascii="futura-pt" w:hAnsi="futura-pt" w:cs="Times New Roman"/>
          <w:sz w:val="28"/>
          <w:szCs w:val="28"/>
        </w:rPr>
        <w:t xml:space="preserve">Prior to learning </w:t>
      </w:r>
      <w:r w:rsidR="00BC3E8B" w:rsidRPr="00096216">
        <w:rPr>
          <w:rFonts w:ascii="futura-pt" w:hAnsi="futura-pt" w:cs="Times New Roman"/>
          <w:sz w:val="28"/>
          <w:szCs w:val="28"/>
        </w:rPr>
        <w:t>third person</w:t>
      </w:r>
      <w:r w:rsidRPr="00096216">
        <w:rPr>
          <w:rFonts w:ascii="futura-pt" w:hAnsi="futura-pt" w:cs="Times New Roman"/>
          <w:sz w:val="28"/>
          <w:szCs w:val="28"/>
        </w:rPr>
        <w:t xml:space="preserve"> /-s/, children should have awareness of singular and plural differences, subject-verb agreement, and </w:t>
      </w:r>
      <w:proofErr w:type="gramStart"/>
      <w:r w:rsidRPr="00096216">
        <w:rPr>
          <w:rFonts w:ascii="futura-pt" w:hAnsi="futura-pt" w:cs="Times New Roman"/>
          <w:sz w:val="28"/>
          <w:szCs w:val="28"/>
        </w:rPr>
        <w:t xml:space="preserve">plural </w:t>
      </w:r>
      <w:r w:rsidR="00BC3E8B">
        <w:rPr>
          <w:rFonts w:ascii="futura-pt" w:hAnsi="futura-pt" w:cs="Times New Roman"/>
          <w:sz w:val="28"/>
          <w:szCs w:val="28"/>
        </w:rPr>
        <w:t xml:space="preserve"> </w:t>
      </w:r>
      <w:r w:rsidRPr="00096216">
        <w:rPr>
          <w:rFonts w:ascii="futura-pt" w:hAnsi="futura-pt" w:cs="Times New Roman"/>
          <w:sz w:val="28"/>
          <w:szCs w:val="28"/>
        </w:rPr>
        <w:t>/</w:t>
      </w:r>
      <w:proofErr w:type="gramEnd"/>
      <w:r w:rsidRPr="00096216">
        <w:rPr>
          <w:rFonts w:ascii="futura-pt" w:hAnsi="futura-pt" w:cs="Times New Roman"/>
          <w:sz w:val="28"/>
          <w:szCs w:val="28"/>
        </w:rPr>
        <w:t>-s</w:t>
      </w:r>
      <w:r w:rsidRPr="00096216">
        <w:rPr>
          <w:rFonts w:ascii="futura-pt" w:hAnsi="futura-pt" w:cs="Times New Roman"/>
          <w:color w:val="000000" w:themeColor="text1"/>
          <w:sz w:val="28"/>
          <w:szCs w:val="28"/>
        </w:rPr>
        <w:t>/ (Owens, 2014).</w:t>
      </w:r>
    </w:p>
    <w:p w14:paraId="12BAFAF7" w14:textId="77777777" w:rsidR="00096216" w:rsidRPr="00096216" w:rsidRDefault="00096216" w:rsidP="00BC3E8B">
      <w:pPr>
        <w:pStyle w:val="ListParagraph"/>
        <w:rPr>
          <w:rFonts w:ascii="futura-pt" w:hAnsi="futura-pt" w:cs="Times New Roman"/>
          <w:sz w:val="28"/>
          <w:szCs w:val="28"/>
        </w:rPr>
      </w:pPr>
    </w:p>
    <w:p w14:paraId="32063A57" w14:textId="263ADF10" w:rsidR="00096216" w:rsidRPr="00096216" w:rsidRDefault="00096216" w:rsidP="00BC3E8B">
      <w:pPr>
        <w:pStyle w:val="ListParagraph"/>
        <w:numPr>
          <w:ilvl w:val="0"/>
          <w:numId w:val="9"/>
        </w:numPr>
        <w:rPr>
          <w:rFonts w:ascii="futura-pt" w:hAnsi="futura-pt" w:cs="Times New Roman"/>
        </w:rPr>
      </w:pPr>
      <w:r w:rsidRPr="00096216">
        <w:rPr>
          <w:rFonts w:ascii="futura-pt" w:hAnsi="futura-pt" w:cs="Times New Roman"/>
          <w:color w:val="000000" w:themeColor="text1"/>
        </w:rPr>
        <w:t>Developmentally, children first acquire present progressive /-</w:t>
      </w:r>
      <w:proofErr w:type="spellStart"/>
      <w:r w:rsidRPr="00096216">
        <w:rPr>
          <w:rFonts w:ascii="futura-pt" w:hAnsi="futura-pt" w:cs="Times New Roman"/>
          <w:color w:val="000000" w:themeColor="text1"/>
        </w:rPr>
        <w:t>ing</w:t>
      </w:r>
      <w:proofErr w:type="spellEnd"/>
      <w:r w:rsidRPr="00096216">
        <w:rPr>
          <w:rFonts w:ascii="futura-pt" w:hAnsi="futura-pt" w:cs="Times New Roman"/>
          <w:color w:val="000000" w:themeColor="text1"/>
        </w:rPr>
        <w:t>/ (e.g., 19-28 months), then regular /-s/ (24-33 months), followed by possessive /-s/ (e.g., 26-40 months), regular past tense</w:t>
      </w:r>
      <w:r w:rsidRPr="00096216">
        <w:rPr>
          <w:rFonts w:ascii="futura-pt" w:hAnsi="futura-pt" w:cs="Times New Roman"/>
          <w:i/>
          <w:color w:val="000000" w:themeColor="text1"/>
        </w:rPr>
        <w:t xml:space="preserve"> /</w:t>
      </w:r>
      <w:r w:rsidRPr="00096216">
        <w:rPr>
          <w:rFonts w:ascii="futura-pt" w:hAnsi="futura-pt" w:cs="Times New Roman"/>
          <w:color w:val="000000" w:themeColor="text1"/>
        </w:rPr>
        <w:t>ed/</w:t>
      </w:r>
      <w:r w:rsidRPr="00096216">
        <w:rPr>
          <w:rFonts w:ascii="futura-pt" w:hAnsi="futura-pt" w:cs="Times New Roman"/>
          <w:i/>
          <w:color w:val="000000" w:themeColor="text1"/>
        </w:rPr>
        <w:t xml:space="preserve"> </w:t>
      </w:r>
      <w:r w:rsidRPr="00096216">
        <w:rPr>
          <w:rFonts w:ascii="futura-pt" w:hAnsi="futura-pt" w:cs="Times New Roman"/>
          <w:color w:val="000000" w:themeColor="text1"/>
        </w:rPr>
        <w:t xml:space="preserve">(e.g., 26-48 months), and finally regular third person /s/ (e.g., 26-46 months). </w:t>
      </w:r>
    </w:p>
    <w:p w14:paraId="3B8C1DF0" w14:textId="77777777" w:rsidR="00096216" w:rsidRPr="00096216" w:rsidRDefault="00096216" w:rsidP="00BC3E8B">
      <w:pPr>
        <w:pStyle w:val="ListParagraph"/>
        <w:rPr>
          <w:rFonts w:ascii="futura-pt" w:hAnsi="futura-pt" w:cs="Times New Roman"/>
        </w:rPr>
      </w:pPr>
    </w:p>
    <w:p w14:paraId="33F8F153" w14:textId="096551B7" w:rsidR="00096216" w:rsidRDefault="00096216" w:rsidP="00BC3E8B">
      <w:pPr>
        <w:pStyle w:val="ListParagraph"/>
        <w:numPr>
          <w:ilvl w:val="0"/>
          <w:numId w:val="9"/>
        </w:numPr>
        <w:rPr>
          <w:rFonts w:ascii="futura-pt" w:hAnsi="futura-pt" w:cs="Times New Roman"/>
        </w:rPr>
      </w:pPr>
      <w:r w:rsidRPr="00096216">
        <w:rPr>
          <w:rFonts w:ascii="futura-pt" w:hAnsi="futura-pt" w:cs="Times New Roman"/>
        </w:rPr>
        <w:t xml:space="preserve">Here’s an example of the third person /-s/ in action: “he </w:t>
      </w:r>
      <w:proofErr w:type="gramStart"/>
      <w:r w:rsidRPr="00096216">
        <w:rPr>
          <w:rFonts w:ascii="futura-pt" w:hAnsi="futura-pt" w:cs="Times New Roman"/>
        </w:rPr>
        <w:t>drink</w:t>
      </w:r>
      <w:r w:rsidRPr="00096216">
        <w:rPr>
          <w:rFonts w:ascii="futura-pt" w:hAnsi="futura-pt" w:cs="Times New Roman"/>
          <w:b/>
        </w:rPr>
        <w:t>s</w:t>
      </w:r>
      <w:proofErr w:type="gramEnd"/>
      <w:r w:rsidRPr="00096216">
        <w:rPr>
          <w:rFonts w:ascii="futura-pt" w:hAnsi="futura-pt" w:cs="Times New Roman"/>
          <w:b/>
        </w:rPr>
        <w:t xml:space="preserve"> </w:t>
      </w:r>
      <w:r w:rsidRPr="00096216">
        <w:rPr>
          <w:rFonts w:ascii="futura-pt" w:hAnsi="futura-pt" w:cs="Times New Roman"/>
        </w:rPr>
        <w:t>and she eat</w:t>
      </w:r>
      <w:r w:rsidRPr="00096216">
        <w:rPr>
          <w:rFonts w:ascii="futura-pt" w:hAnsi="futura-pt" w:cs="Times New Roman"/>
          <w:b/>
        </w:rPr>
        <w:t>s</w:t>
      </w:r>
      <w:r w:rsidRPr="00096216">
        <w:rPr>
          <w:rFonts w:ascii="futura-pt" w:hAnsi="futura-pt" w:cs="Times New Roman"/>
        </w:rPr>
        <w:t>”.</w:t>
      </w:r>
    </w:p>
    <w:p w14:paraId="0EFC7E93" w14:textId="77777777" w:rsidR="00096216" w:rsidRPr="00BC3E8B" w:rsidRDefault="00096216" w:rsidP="00BC3E8B">
      <w:pPr>
        <w:spacing w:line="276" w:lineRule="auto"/>
        <w:rPr>
          <w:rFonts w:ascii="futura-pt" w:hAnsi="futura-pt" w:cs="Times New Roman"/>
        </w:rPr>
      </w:pPr>
    </w:p>
    <w:p w14:paraId="704EDD95" w14:textId="77777777" w:rsidR="00096216" w:rsidRPr="00096216" w:rsidRDefault="00096216" w:rsidP="00BC3E8B">
      <w:pPr>
        <w:pStyle w:val="ListParagraph"/>
        <w:numPr>
          <w:ilvl w:val="0"/>
          <w:numId w:val="9"/>
        </w:numPr>
        <w:rPr>
          <w:rFonts w:ascii="futura-pt" w:hAnsi="futura-pt" w:cs="Times New Roman"/>
        </w:rPr>
      </w:pPr>
      <w:r w:rsidRPr="00096216">
        <w:rPr>
          <w:rFonts w:ascii="futura-pt" w:hAnsi="futura-pt" w:cs="Times New Roman"/>
        </w:rPr>
        <w:t xml:space="preserve">In consideration of children who are of culturally and linguistically diverse (CLD) backgrounds, clinicians must be mindful of the distinctions between language differences and disorders. </w:t>
      </w:r>
    </w:p>
    <w:p w14:paraId="680C0E41" w14:textId="3F316C82" w:rsidR="00096216" w:rsidRPr="00431C65" w:rsidRDefault="00096216" w:rsidP="00096216">
      <w:pPr>
        <w:pStyle w:val="ListParagraph"/>
        <w:numPr>
          <w:ilvl w:val="6"/>
          <w:numId w:val="9"/>
        </w:numPr>
        <w:rPr>
          <w:rFonts w:ascii="futura-pt" w:hAnsi="futura-pt" w:cs="Times New Roman"/>
        </w:rPr>
      </w:pPr>
      <w:r w:rsidRPr="00096216">
        <w:rPr>
          <w:rFonts w:ascii="futura-pt" w:hAnsi="futura-pt" w:cs="Times New Roman"/>
        </w:rPr>
        <w:t xml:space="preserve">Owens (2014) found that children who are English Language Learners (ELLs), often omit or overgeneralize third person -s. A skilled speech-language pathologist will recognize that the root of these errors could be attributed to carry-over from the child’s first language, and not necessarily indicative of a language disorder.  </w:t>
      </w:r>
    </w:p>
    <w:p w14:paraId="318BBD30" w14:textId="661C8500" w:rsidR="00096216" w:rsidRPr="009A1991" w:rsidRDefault="00431C65" w:rsidP="00096216">
      <w:pPr>
        <w:spacing w:line="240" w:lineRule="auto"/>
        <w:jc w:val="center"/>
      </w:pPr>
      <w:r w:rsidRPr="00A46CEB">
        <w:rPr>
          <w:noProof/>
        </w:rPr>
        <w:lastRenderedPageBreak/>
        <mc:AlternateContent>
          <mc:Choice Requires="wpg">
            <w:drawing>
              <wp:anchor distT="0" distB="0" distL="457200" distR="457200" simplePos="0" relativeHeight="251663360" behindDoc="0" locked="0" layoutInCell="1" allowOverlap="1" wp14:anchorId="23C8D449" wp14:editId="6DDBBE33">
                <wp:simplePos x="0" y="0"/>
                <wp:positionH relativeFrom="page">
                  <wp:posOffset>218671</wp:posOffset>
                </wp:positionH>
                <wp:positionV relativeFrom="margin">
                  <wp:posOffset>-459913</wp:posOffset>
                </wp:positionV>
                <wp:extent cx="2971800" cy="9372600"/>
                <wp:effectExtent l="0" t="0" r="0" b="19050"/>
                <wp:wrapSquare wrapText="bothSides"/>
                <wp:docPr id="34" name="Group 34"/>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35" name="Group 35"/>
                        <wpg:cNvGrpSpPr/>
                        <wpg:grpSpPr>
                          <a:xfrm>
                            <a:off x="0" y="0"/>
                            <a:ext cx="914399" cy="9372600"/>
                            <a:chOff x="0" y="0"/>
                            <a:chExt cx="914399" cy="9372600"/>
                          </a:xfrm>
                        </wpg:grpSpPr>
                        <wps:wsp>
                          <wps:cNvPr id="36" name="Rectangle 36"/>
                          <wps:cNvSpPr/>
                          <wps:spPr>
                            <a:xfrm>
                              <a:off x="0" y="0"/>
                              <a:ext cx="914399"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227566" y="0"/>
                              <a:ext cx="667512" cy="9372600"/>
                              <a:chOff x="0" y="0"/>
                              <a:chExt cx="667512" cy="9372600"/>
                            </a:xfrm>
                          </wpg:grpSpPr>
                          <wps:wsp>
                            <wps:cNvPr id="3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0" name="Text Box 40"/>
                        <wps:cNvSpPr txBox="1"/>
                        <wps:spPr>
                          <a:xfrm>
                            <a:off x="933177" y="9525"/>
                            <a:ext cx="2037754" cy="8328808"/>
                          </a:xfrm>
                          <a:prstGeom prst="rect">
                            <a:avLst/>
                          </a:prstGeom>
                          <a:noFill/>
                          <a:ln w="6350">
                            <a:noFill/>
                          </a:ln>
                          <a:effectLst/>
                        </wps:spPr>
                        <wps:txbx>
                          <w:txbxContent>
                            <w:p w14:paraId="5C6193B2" w14:textId="77777777" w:rsidR="00096216" w:rsidRDefault="00096216" w:rsidP="00096216">
                              <w:pPr>
                                <w:jc w:val="center"/>
                              </w:pPr>
                            </w:p>
                            <w:p w14:paraId="266C01BC" w14:textId="77777777" w:rsidR="00096216" w:rsidRDefault="00096216" w:rsidP="00096216">
                              <w:pPr>
                                <w:jc w:val="center"/>
                                <w:rPr>
                                  <w:rFonts w:ascii="calluna" w:eastAsia="Times New Roman" w:hAnsi="calluna" w:cs="Times New Roman"/>
                                  <w:color w:val="081B33"/>
                                  <w:spacing w:val="-2"/>
                                  <w:kern w:val="36"/>
                                  <w:sz w:val="52"/>
                                  <w:szCs w:val="52"/>
                                </w:rPr>
                              </w:pPr>
                              <w:r>
                                <w:rPr>
                                  <w:noProof/>
                                </w:rPr>
                                <w:drawing>
                                  <wp:inline distT="0" distB="0" distL="0" distR="0" wp14:anchorId="0B2357F8" wp14:editId="65F28D06">
                                    <wp:extent cx="1554197" cy="1057275"/>
                                    <wp:effectExtent l="0" t="0" r="8255" b="0"/>
                                    <wp:docPr id="12" name="Picture 1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88B5C9F" w14:textId="77777777" w:rsidR="00096216" w:rsidRDefault="00096216" w:rsidP="00096216">
                              <w:pPr>
                                <w:jc w:val="center"/>
                                <w:rPr>
                                  <w:rFonts w:ascii="calluna" w:eastAsia="Times New Roman" w:hAnsi="calluna" w:cs="Times New Roman"/>
                                  <w:color w:val="081B33"/>
                                  <w:spacing w:val="-2"/>
                                  <w:kern w:val="36"/>
                                  <w:sz w:val="52"/>
                                  <w:szCs w:val="52"/>
                                </w:rPr>
                              </w:pPr>
                            </w:p>
                            <w:p w14:paraId="356CF2A4" w14:textId="77777777" w:rsidR="00096216" w:rsidRDefault="00096216" w:rsidP="00096216">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FA53DDE" w14:textId="77777777" w:rsidR="00096216" w:rsidRPr="00C7439A" w:rsidRDefault="00096216" w:rsidP="00096216">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14341A4" w14:textId="77777777" w:rsidR="00096216" w:rsidRPr="00C7439A" w:rsidRDefault="00096216" w:rsidP="00096216">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C3A222C" w14:textId="77777777" w:rsidR="00096216" w:rsidRPr="00EC69F1" w:rsidRDefault="00096216" w:rsidP="00096216">
                              <w:pPr>
                                <w:rPr>
                                  <w:sz w:val="20"/>
                                  <w:szCs w:val="20"/>
                                </w:rPr>
                              </w:pPr>
                            </w:p>
                            <w:p w14:paraId="1D3DB38D" w14:textId="77777777" w:rsidR="00096216" w:rsidRPr="004818E8" w:rsidRDefault="00096216" w:rsidP="00096216">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23C8D449" id="Group 34" o:spid="_x0000_s1033" style="position:absolute;left:0;text-align:left;margin-left:17.2pt;margin-top:-36.2pt;width:234pt;height:738pt;z-index:251663360;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">
                <v:group id="Group 35" o:spid="_x0000_s1034" style="position:absolute;width:9143;height:93726" coordsize="9143,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rect id="Rectangle 36" o:spid="_x0000_s1035" style="position:absolute;width:9143;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" fillcolor="window" stroked="f" strokeweight="1pt">
                    <v:fill opacity="0"/>
                  </v:rect>
                  <v:group id="Group 37" o:spid="_x0000_s1036"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shape id="Rectangle 5" o:spid="_x0000_s1037"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39" o:spid="_x0000_s1038"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" fillcolor="#00b0f0" strokecolor="#0cf" strokeweight="1pt"/>
                  </v:group>
                </v:group>
                <v:shape id="Text Box 40" o:spid="_x0000_s1039"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" filled="f" stroked="f" strokeweight=".5pt">
                  <v:textbox inset="0,0,0,0">
                    <w:txbxContent>
                      <w:p w14:paraId="5C6193B2" w14:textId="77777777" w:rsidR="00096216" w:rsidRDefault="00096216" w:rsidP="00096216">
                        <w:pPr>
                          <w:jc w:val="center"/>
                        </w:pPr>
                      </w:p>
                      <w:p w14:paraId="266C01BC" w14:textId="77777777" w:rsidR="00096216" w:rsidRDefault="00096216" w:rsidP="00096216">
                        <w:pPr>
                          <w:jc w:val="center"/>
                          <w:rPr>
                            <w:rFonts w:ascii="calluna" w:eastAsia="Times New Roman" w:hAnsi="calluna" w:cs="Times New Roman"/>
                            <w:color w:val="081B33"/>
                            <w:spacing w:val="-2"/>
                            <w:kern w:val="36"/>
                            <w:sz w:val="52"/>
                            <w:szCs w:val="52"/>
                          </w:rPr>
                        </w:pPr>
                        <w:r>
                          <w:rPr>
                            <w:noProof/>
                          </w:rPr>
                          <w:drawing>
                            <wp:inline distT="0" distB="0" distL="0" distR="0" wp14:anchorId="0B2357F8" wp14:editId="65F28D06">
                              <wp:extent cx="1554197" cy="1057275"/>
                              <wp:effectExtent l="0" t="0" r="8255" b="0"/>
                              <wp:docPr id="12" name="Picture 1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88B5C9F" w14:textId="77777777" w:rsidR="00096216" w:rsidRDefault="00096216" w:rsidP="00096216">
                        <w:pPr>
                          <w:jc w:val="center"/>
                          <w:rPr>
                            <w:rFonts w:ascii="calluna" w:eastAsia="Times New Roman" w:hAnsi="calluna" w:cs="Times New Roman"/>
                            <w:color w:val="081B33"/>
                            <w:spacing w:val="-2"/>
                            <w:kern w:val="36"/>
                            <w:sz w:val="52"/>
                            <w:szCs w:val="52"/>
                          </w:rPr>
                        </w:pPr>
                      </w:p>
                      <w:p w14:paraId="356CF2A4" w14:textId="77777777" w:rsidR="00096216" w:rsidRDefault="00096216" w:rsidP="00096216">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2FA53DDE" w14:textId="77777777" w:rsidR="00096216" w:rsidRPr="00C7439A" w:rsidRDefault="00096216" w:rsidP="00096216">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14341A4" w14:textId="77777777" w:rsidR="00096216" w:rsidRPr="00C7439A" w:rsidRDefault="00096216" w:rsidP="00096216">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3C3A222C" w14:textId="77777777" w:rsidR="00096216" w:rsidRPr="00EC69F1" w:rsidRDefault="00096216" w:rsidP="00096216">
                        <w:pPr>
                          <w:rPr>
                            <w:sz w:val="20"/>
                            <w:szCs w:val="20"/>
                          </w:rPr>
                        </w:pPr>
                      </w:p>
                      <w:p w14:paraId="1D3DB38D" w14:textId="77777777" w:rsidR="00096216" w:rsidRPr="004818E8" w:rsidRDefault="00096216" w:rsidP="00096216">
                        <w:pPr>
                          <w:pStyle w:val="TOCHeading"/>
                          <w:spacing w:before="120"/>
                          <w:rPr>
                            <w:color w:val="4472C4" w:themeColor="accent1"/>
                            <w:sz w:val="26"/>
                            <w:szCs w:val="26"/>
                          </w:rPr>
                        </w:pPr>
                      </w:p>
                    </w:txbxContent>
                  </v:textbox>
                </v:shape>
                <w10:wrap type="square" anchorx="page" anchory="margin"/>
              </v:group>
            </w:pict>
          </mc:Fallback>
        </mc:AlternateContent>
      </w:r>
      <w:r w:rsidR="00096216">
        <w:rPr>
          <w:rFonts w:ascii="calluna" w:eastAsia="Times New Roman" w:hAnsi="calluna" w:cs="Times New Roman"/>
          <w:color w:val="081B33"/>
          <w:spacing w:val="-2"/>
          <w:kern w:val="36"/>
          <w:sz w:val="96"/>
          <w:szCs w:val="96"/>
        </w:rPr>
        <w:t>Methods</w:t>
      </w:r>
    </w:p>
    <w:p w14:paraId="58E5B1A7" w14:textId="34610698" w:rsidR="00096216" w:rsidRPr="009A1991" w:rsidRDefault="00096216" w:rsidP="00096216">
      <w:pPr>
        <w:spacing w:line="240" w:lineRule="auto"/>
        <w:jc w:val="center"/>
        <w:rPr>
          <w:rFonts w:ascii="futura-pt" w:eastAsia="Times New Roman" w:hAnsi="futura-pt" w:cs="Times New Roman"/>
          <w:color w:val="222222"/>
          <w:highlight w:val="white"/>
        </w:rPr>
      </w:pPr>
      <w:r>
        <w:rPr>
          <w:rFonts w:ascii="calluna" w:hAnsi="calluna"/>
          <w:color w:val="4472C4" w:themeColor="accent1"/>
          <w:sz w:val="48"/>
          <w:szCs w:val="48"/>
        </w:rPr>
        <w:t xml:space="preserve">Third Person </w:t>
      </w:r>
      <w:r w:rsidR="00B853D2">
        <w:rPr>
          <w:rFonts w:ascii="calluna" w:hAnsi="calluna"/>
          <w:color w:val="4472C4" w:themeColor="accent1"/>
          <w:sz w:val="48"/>
          <w:szCs w:val="48"/>
        </w:rPr>
        <w:t>-</w:t>
      </w:r>
      <w:r>
        <w:rPr>
          <w:rFonts w:ascii="calluna" w:hAnsi="calluna"/>
          <w:color w:val="4472C4" w:themeColor="accent1"/>
          <w:sz w:val="48"/>
          <w:szCs w:val="48"/>
        </w:rPr>
        <w:t>s</w:t>
      </w:r>
    </w:p>
    <w:p w14:paraId="719B6282" w14:textId="77777777" w:rsidR="00096216" w:rsidRPr="00096216" w:rsidRDefault="00096216" w:rsidP="00096216">
      <w:pPr>
        <w:pStyle w:val="ListParagraph"/>
        <w:rPr>
          <w:rFonts w:ascii="futura-pt" w:eastAsia="Times New Roman" w:hAnsi="futura-pt" w:cs="Times New Roman"/>
          <w:highlight w:val="white"/>
          <w:lang w:val="en-US"/>
        </w:rPr>
      </w:pPr>
    </w:p>
    <w:p w14:paraId="711F16A0" w14:textId="77777777" w:rsidR="00096216" w:rsidRPr="00096216" w:rsidRDefault="00096216" w:rsidP="00096216">
      <w:pPr>
        <w:pStyle w:val="ListParagraph"/>
        <w:contextualSpacing w:val="0"/>
        <w:jc w:val="center"/>
        <w:rPr>
          <w:rFonts w:ascii="futura-pt" w:eastAsia="Times New Roman" w:hAnsi="futura-pt" w:cs="Times New Roman"/>
          <w:sz w:val="32"/>
          <w:szCs w:val="32"/>
          <w:highlight w:val="white"/>
          <w:u w:val="single"/>
          <w:lang w:val="en-US"/>
        </w:rPr>
      </w:pPr>
      <w:r w:rsidRPr="00096216">
        <w:rPr>
          <w:rFonts w:ascii="futura-pt" w:eastAsia="Times New Roman" w:hAnsi="futura-pt" w:cs="Times New Roman"/>
          <w:sz w:val="32"/>
          <w:szCs w:val="32"/>
          <w:highlight w:val="white"/>
          <w:u w:val="single"/>
          <w:lang w:val="en-US"/>
        </w:rPr>
        <w:t>Instructional Teaching</w:t>
      </w:r>
    </w:p>
    <w:p w14:paraId="2E419856" w14:textId="77777777" w:rsidR="00096216" w:rsidRDefault="00096216" w:rsidP="00096216">
      <w:pPr>
        <w:rPr>
          <w:rFonts w:ascii="futura-pt" w:eastAsia="Times New Roman" w:hAnsi="futura-pt" w:cs="Times New Roman"/>
          <w:highlight w:val="white"/>
        </w:rPr>
      </w:pPr>
    </w:p>
    <w:p w14:paraId="2944E371" w14:textId="77777777" w:rsidR="00431C65" w:rsidRPr="00431C65" w:rsidRDefault="00096216" w:rsidP="00BC3E8B">
      <w:pPr>
        <w:spacing w:line="276" w:lineRule="auto"/>
        <w:jc w:val="center"/>
        <w:rPr>
          <w:rFonts w:ascii="futura-pt" w:eastAsia="Times New Roman" w:hAnsi="futura-pt" w:cs="Times New Roman"/>
          <w:sz w:val="24"/>
          <w:szCs w:val="24"/>
          <w:highlight w:val="white"/>
        </w:rPr>
      </w:pPr>
      <w:r w:rsidRPr="00431C65">
        <w:rPr>
          <w:rFonts w:ascii="futura-pt" w:eastAsia="Times New Roman" w:hAnsi="futura-pt" w:cs="Times New Roman"/>
          <w:sz w:val="24"/>
          <w:szCs w:val="24"/>
          <w:highlight w:val="white"/>
        </w:rPr>
        <w:t xml:space="preserve">Ellis, Loewen, Elder, </w:t>
      </w:r>
      <w:proofErr w:type="spellStart"/>
      <w:r w:rsidRPr="00431C65">
        <w:rPr>
          <w:rFonts w:ascii="futura-pt" w:eastAsia="Times New Roman" w:hAnsi="futura-pt" w:cs="Times New Roman"/>
          <w:sz w:val="24"/>
          <w:szCs w:val="24"/>
          <w:highlight w:val="white"/>
        </w:rPr>
        <w:t>Erlam</w:t>
      </w:r>
      <w:proofErr w:type="spellEnd"/>
      <w:r w:rsidRPr="00431C65">
        <w:rPr>
          <w:rFonts w:ascii="futura-pt" w:eastAsia="Times New Roman" w:hAnsi="futura-pt" w:cs="Times New Roman"/>
          <w:sz w:val="24"/>
          <w:szCs w:val="24"/>
          <w:highlight w:val="white"/>
        </w:rPr>
        <w:t xml:space="preserve">, Philp, and Reinders (2009) described the value of implicit and explicit knowledge in second language learning. </w:t>
      </w:r>
    </w:p>
    <w:p w14:paraId="351EB377" w14:textId="77777777" w:rsidR="00431C65" w:rsidRPr="00431C65" w:rsidRDefault="00096216" w:rsidP="00431C65">
      <w:pPr>
        <w:pStyle w:val="ListParagraph"/>
        <w:numPr>
          <w:ilvl w:val="0"/>
          <w:numId w:val="23"/>
        </w:numPr>
        <w:rPr>
          <w:rFonts w:ascii="futura-pt" w:eastAsia="Times New Roman" w:hAnsi="futura-pt" w:cs="Times New Roman"/>
        </w:rPr>
      </w:pPr>
      <w:r w:rsidRPr="00431C65">
        <w:rPr>
          <w:rFonts w:ascii="futura-pt" w:eastAsia="Times New Roman" w:hAnsi="futura-pt" w:cs="Times New Roman"/>
          <w:highlight w:val="white"/>
        </w:rPr>
        <w:t xml:space="preserve">The authors suggest using explicit instruction to explain the circumstances in which third person /s/ can and cannot be used (Ellis et al., 2009). </w:t>
      </w:r>
    </w:p>
    <w:p w14:paraId="14491AF6" w14:textId="75D7B338" w:rsidR="00BC3E8B" w:rsidRDefault="00096216" w:rsidP="00431C65">
      <w:pPr>
        <w:pStyle w:val="ListParagraph"/>
        <w:numPr>
          <w:ilvl w:val="0"/>
          <w:numId w:val="23"/>
        </w:numPr>
        <w:rPr>
          <w:rFonts w:ascii="futura-pt" w:eastAsia="Times New Roman" w:hAnsi="futura-pt" w:cs="Times New Roman"/>
        </w:rPr>
      </w:pPr>
      <w:r w:rsidRPr="00431C65">
        <w:rPr>
          <w:rFonts w:ascii="futura-pt" w:eastAsia="Times New Roman" w:hAnsi="futura-pt" w:cs="Times New Roman"/>
          <w:highlight w:val="white"/>
        </w:rPr>
        <w:t xml:space="preserve">Moreover, a facilitator can then ask students to work within structured activities, to identify </w:t>
      </w:r>
      <w:proofErr w:type="gramStart"/>
      <w:r w:rsidRPr="00431C65">
        <w:rPr>
          <w:rFonts w:ascii="futura-pt" w:eastAsia="Times New Roman" w:hAnsi="futura-pt" w:cs="Times New Roman"/>
          <w:highlight w:val="white"/>
        </w:rPr>
        <w:t>whether or not</w:t>
      </w:r>
      <w:proofErr w:type="gramEnd"/>
      <w:r w:rsidRPr="00431C65">
        <w:rPr>
          <w:rFonts w:ascii="futura-pt" w:eastAsia="Times New Roman" w:hAnsi="futura-pt" w:cs="Times New Roman"/>
          <w:highlight w:val="white"/>
        </w:rPr>
        <w:t xml:space="preserve"> sentences are grammatically correct (e.g., “a good teacher will make students laugh, is this correct or incorrect?”) (Ellis et al., 2009).</w:t>
      </w:r>
    </w:p>
    <w:p w14:paraId="6F03671F" w14:textId="77777777" w:rsidR="00431C65" w:rsidRPr="00431C65" w:rsidRDefault="00431C65" w:rsidP="00431C65">
      <w:pPr>
        <w:pStyle w:val="ListParagraph"/>
        <w:rPr>
          <w:rFonts w:ascii="futura-pt" w:eastAsia="Times New Roman" w:hAnsi="futura-pt" w:cs="Times New Roman"/>
        </w:rPr>
      </w:pPr>
    </w:p>
    <w:p w14:paraId="70A51E2E" w14:textId="2A68977B" w:rsidR="00431C65" w:rsidRDefault="00431C65" w:rsidP="00BC3E8B">
      <w:pPr>
        <w:spacing w:line="276" w:lineRule="auto"/>
        <w:jc w:val="center"/>
        <w:rPr>
          <w:rFonts w:ascii="futura-pt" w:eastAsia="Times New Roman" w:hAnsi="futura-pt" w:cs="Times New Roman"/>
          <w:sz w:val="24"/>
          <w:szCs w:val="24"/>
        </w:rPr>
      </w:pPr>
      <w:r>
        <w:rPr>
          <w:rFonts w:ascii="futura-pt" w:eastAsia="Times New Roman" w:hAnsi="futura-pt" w:cs="Times New Roman"/>
          <w:sz w:val="24"/>
          <w:szCs w:val="24"/>
        </w:rPr>
        <w:t>It has also been found that in explicit instruction, providing mixed corrective feedback improves student’s learning of the third person /s/</w:t>
      </w:r>
      <w:r w:rsidR="0070024A">
        <w:rPr>
          <w:rFonts w:ascii="futura-pt" w:eastAsia="Times New Roman" w:hAnsi="futura-pt" w:cs="Times New Roman"/>
          <w:sz w:val="24"/>
          <w:szCs w:val="24"/>
        </w:rPr>
        <w:t xml:space="preserve"> (</w:t>
      </w:r>
      <w:proofErr w:type="spellStart"/>
      <w:r w:rsidR="0070024A">
        <w:rPr>
          <w:rFonts w:ascii="futura-pt" w:eastAsia="Times New Roman" w:hAnsi="futura-pt" w:cs="Times New Roman"/>
          <w:sz w:val="24"/>
          <w:szCs w:val="24"/>
        </w:rPr>
        <w:t>Sarandi</w:t>
      </w:r>
      <w:proofErr w:type="spellEnd"/>
      <w:r w:rsidR="0070024A">
        <w:rPr>
          <w:rFonts w:ascii="futura-pt" w:eastAsia="Times New Roman" w:hAnsi="futura-pt" w:cs="Times New Roman"/>
          <w:sz w:val="24"/>
          <w:szCs w:val="24"/>
        </w:rPr>
        <w:t>, 2020)</w:t>
      </w:r>
      <w:r>
        <w:rPr>
          <w:rFonts w:ascii="futura-pt" w:eastAsia="Times New Roman" w:hAnsi="futura-pt" w:cs="Times New Roman"/>
          <w:sz w:val="24"/>
          <w:szCs w:val="24"/>
        </w:rPr>
        <w:t xml:space="preserve">.  </w:t>
      </w:r>
    </w:p>
    <w:p w14:paraId="61C30C85" w14:textId="0988143E" w:rsidR="00431C65" w:rsidRDefault="00431C65" w:rsidP="00431C65">
      <w:pPr>
        <w:pStyle w:val="ListParagraph"/>
        <w:numPr>
          <w:ilvl w:val="0"/>
          <w:numId w:val="22"/>
        </w:numPr>
        <w:rPr>
          <w:rFonts w:ascii="futura-pt" w:eastAsia="Times New Roman" w:hAnsi="futura-pt" w:cs="Times New Roman"/>
        </w:rPr>
      </w:pPr>
      <w:r>
        <w:rPr>
          <w:rFonts w:ascii="futura-pt" w:eastAsia="Times New Roman" w:hAnsi="futura-pt" w:cs="Times New Roman"/>
        </w:rPr>
        <w:t>Utilizing a combination of prompting and recasting significantly improves student’s accuracy on the oral use of the third person /s/ (</w:t>
      </w:r>
      <w:proofErr w:type="spellStart"/>
      <w:r>
        <w:rPr>
          <w:rFonts w:ascii="futura-pt" w:eastAsia="Times New Roman" w:hAnsi="futura-pt" w:cs="Times New Roman"/>
        </w:rPr>
        <w:t>Sarandi</w:t>
      </w:r>
      <w:proofErr w:type="spellEnd"/>
      <w:r>
        <w:rPr>
          <w:rFonts w:ascii="futura-pt" w:eastAsia="Times New Roman" w:hAnsi="futura-pt" w:cs="Times New Roman"/>
        </w:rPr>
        <w:t xml:space="preserve">, 2020). </w:t>
      </w:r>
    </w:p>
    <w:p w14:paraId="6E5E9AF8" w14:textId="68106668" w:rsidR="00FF08E7" w:rsidRDefault="0070024A" w:rsidP="005B29F3">
      <w:pPr>
        <w:pStyle w:val="ListParagraph"/>
        <w:numPr>
          <w:ilvl w:val="0"/>
          <w:numId w:val="22"/>
        </w:numPr>
        <w:rPr>
          <w:rFonts w:ascii="futura-pt" w:eastAsia="Times New Roman" w:hAnsi="futura-pt" w:cs="Times New Roman"/>
        </w:rPr>
      </w:pPr>
      <w:r>
        <w:rPr>
          <w:rFonts w:ascii="futura-pt" w:eastAsia="Times New Roman" w:hAnsi="futura-pt" w:cs="Times New Roman"/>
        </w:rPr>
        <w:t xml:space="preserve">This study also recommends that clinicians </w:t>
      </w:r>
      <w:r w:rsidR="005B29F3">
        <w:rPr>
          <w:rFonts w:ascii="futura-pt" w:eastAsia="Times New Roman" w:hAnsi="futura-pt" w:cs="Times New Roman"/>
        </w:rPr>
        <w:t>repeat the student’s incorrect use of the third person /s/ and provide an expectant pause. This must be done using a mixed approach, where prompting and recasting are also utilized (</w:t>
      </w:r>
      <w:proofErr w:type="spellStart"/>
      <w:r w:rsidR="005B29F3">
        <w:rPr>
          <w:rFonts w:ascii="futura-pt" w:eastAsia="Times New Roman" w:hAnsi="futura-pt" w:cs="Times New Roman"/>
        </w:rPr>
        <w:t>Sarandi</w:t>
      </w:r>
      <w:proofErr w:type="spellEnd"/>
      <w:r w:rsidR="005B29F3">
        <w:rPr>
          <w:rFonts w:ascii="futura-pt" w:eastAsia="Times New Roman" w:hAnsi="futura-pt" w:cs="Times New Roman"/>
        </w:rPr>
        <w:t>, 2020).</w:t>
      </w:r>
    </w:p>
    <w:p w14:paraId="58358F14" w14:textId="19BED04E" w:rsidR="005B29F3" w:rsidRDefault="005B29F3" w:rsidP="005B29F3">
      <w:pPr>
        <w:pStyle w:val="ListParagraph"/>
        <w:rPr>
          <w:rFonts w:ascii="futura-pt" w:eastAsia="Times New Roman" w:hAnsi="futura-pt" w:cs="Times New Roman"/>
        </w:rPr>
      </w:pPr>
    </w:p>
    <w:p w14:paraId="4849F23D" w14:textId="77777777" w:rsidR="005B29F3" w:rsidRPr="005B29F3" w:rsidRDefault="005B29F3" w:rsidP="005B29F3">
      <w:pPr>
        <w:pStyle w:val="ListParagraph"/>
        <w:rPr>
          <w:rFonts w:ascii="futura-pt" w:eastAsia="Times New Roman" w:hAnsi="futura-pt" w:cs="Times New Roman"/>
        </w:rPr>
      </w:pPr>
    </w:p>
    <w:p w14:paraId="6CD77D63" w14:textId="58120F6A" w:rsidR="00096216" w:rsidRDefault="00BC3E8B" w:rsidP="00096216">
      <w:pPr>
        <w:spacing w:after="0" w:line="240" w:lineRule="auto"/>
        <w:ind w:left="720"/>
        <w:jc w:val="center"/>
        <w:rPr>
          <w:rFonts w:ascii="calluna" w:eastAsia="Times New Roman" w:hAnsi="calluna" w:cs="Times New Roman"/>
          <w:bCs/>
          <w:sz w:val="96"/>
          <w:szCs w:val="96"/>
          <w:lang w:val="en"/>
        </w:rPr>
      </w:pPr>
      <w:r w:rsidRPr="00EB02C0">
        <w:rPr>
          <w:noProof/>
        </w:rPr>
        <mc:AlternateContent>
          <mc:Choice Requires="wpg">
            <w:drawing>
              <wp:anchor distT="0" distB="0" distL="457200" distR="457200" simplePos="0" relativeHeight="251667456" behindDoc="0" locked="0" layoutInCell="1" allowOverlap="1" wp14:anchorId="36FB82F2" wp14:editId="1AA63B5A">
                <wp:simplePos x="0" y="0"/>
                <wp:positionH relativeFrom="page">
                  <wp:posOffset>227330</wp:posOffset>
                </wp:positionH>
                <wp:positionV relativeFrom="margin">
                  <wp:posOffset>-455353</wp:posOffset>
                </wp:positionV>
                <wp:extent cx="2971800" cy="9372600"/>
                <wp:effectExtent l="0" t="0" r="0" b="19050"/>
                <wp:wrapSquare wrapText="bothSides"/>
                <wp:docPr id="141" name="Group 141"/>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42" name="Group 142"/>
                        <wpg:cNvGrpSpPr/>
                        <wpg:grpSpPr>
                          <a:xfrm>
                            <a:off x="0" y="0"/>
                            <a:ext cx="914400" cy="9372600"/>
                            <a:chOff x="0" y="0"/>
                            <a:chExt cx="914400" cy="9372600"/>
                          </a:xfrm>
                        </wpg:grpSpPr>
                        <wps:wsp>
                          <wps:cNvPr id="143" name="Rectangle 143"/>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4" name="Group 144"/>
                          <wpg:cNvGrpSpPr/>
                          <wpg:grpSpPr>
                            <a:xfrm>
                              <a:off x="227566" y="0"/>
                              <a:ext cx="667512" cy="9372600"/>
                              <a:chOff x="0" y="0"/>
                              <a:chExt cx="667512" cy="9372600"/>
                            </a:xfrm>
                          </wpg:grpSpPr>
                          <wps:wsp>
                            <wps:cNvPr id="145"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Rectangle 146"/>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47" name="Text Box 147"/>
                        <wps:cNvSpPr txBox="1"/>
                        <wps:spPr>
                          <a:xfrm>
                            <a:off x="933177" y="9525"/>
                            <a:ext cx="2037754" cy="8328808"/>
                          </a:xfrm>
                          <a:prstGeom prst="rect">
                            <a:avLst/>
                          </a:prstGeom>
                          <a:noFill/>
                          <a:ln w="6350">
                            <a:noFill/>
                          </a:ln>
                          <a:effectLst/>
                        </wps:spPr>
                        <wps:txbx>
                          <w:txbxContent>
                            <w:p w14:paraId="5D629BE6" w14:textId="77777777" w:rsidR="00305D5F" w:rsidRDefault="00305D5F" w:rsidP="00305D5F">
                              <w:pPr>
                                <w:jc w:val="center"/>
                              </w:pPr>
                            </w:p>
                            <w:p w14:paraId="2B03AF15" w14:textId="77777777" w:rsidR="00305D5F" w:rsidRDefault="00305D5F" w:rsidP="00305D5F">
                              <w:pPr>
                                <w:jc w:val="center"/>
                                <w:rPr>
                                  <w:rFonts w:ascii="calluna" w:eastAsia="Times New Roman" w:hAnsi="calluna" w:cs="Times New Roman"/>
                                  <w:color w:val="081B33"/>
                                  <w:spacing w:val="-2"/>
                                  <w:kern w:val="36"/>
                                  <w:sz w:val="52"/>
                                  <w:szCs w:val="52"/>
                                </w:rPr>
                              </w:pPr>
                              <w:r>
                                <w:rPr>
                                  <w:noProof/>
                                </w:rPr>
                                <w:drawing>
                                  <wp:inline distT="0" distB="0" distL="0" distR="0" wp14:anchorId="45852F75" wp14:editId="217A6649">
                                    <wp:extent cx="1554197" cy="1057275"/>
                                    <wp:effectExtent l="0" t="0" r="8255" b="0"/>
                                    <wp:docPr id="156" name="Picture 1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7607B04" w14:textId="77777777" w:rsidR="00305D5F" w:rsidRDefault="00305D5F" w:rsidP="00305D5F">
                              <w:pPr>
                                <w:jc w:val="center"/>
                                <w:rPr>
                                  <w:rFonts w:ascii="calluna" w:eastAsia="Times New Roman" w:hAnsi="calluna" w:cs="Times New Roman"/>
                                  <w:color w:val="081B33"/>
                                  <w:spacing w:val="-2"/>
                                  <w:kern w:val="36"/>
                                  <w:sz w:val="52"/>
                                  <w:szCs w:val="52"/>
                                </w:rPr>
                              </w:pPr>
                            </w:p>
                            <w:p w14:paraId="5B5C1FBE" w14:textId="77777777" w:rsidR="00305D5F" w:rsidRDefault="00305D5F" w:rsidP="00305D5F">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83AAD50" w14:textId="77777777" w:rsidR="00305D5F" w:rsidRPr="00C7439A" w:rsidRDefault="00305D5F" w:rsidP="00305D5F">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E17C879" w14:textId="77777777" w:rsidR="00305D5F" w:rsidRPr="00C7439A" w:rsidRDefault="00305D5F" w:rsidP="00305D5F">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172D83E" w14:textId="77777777" w:rsidR="00305D5F" w:rsidRPr="00EC69F1" w:rsidRDefault="00305D5F" w:rsidP="00305D5F">
                              <w:pPr>
                                <w:rPr>
                                  <w:sz w:val="20"/>
                                  <w:szCs w:val="20"/>
                                </w:rPr>
                              </w:pPr>
                            </w:p>
                            <w:p w14:paraId="5DDEC054" w14:textId="77777777" w:rsidR="00305D5F" w:rsidRPr="004818E8" w:rsidRDefault="00305D5F" w:rsidP="00305D5F">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6FB82F2" id="Group 141" o:spid="_x0000_s1040" style="position:absolute;left:0;text-align:left;margin-left:17.9pt;margin-top:-35.85pt;width:234pt;height:738pt;z-index:251667456;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">
                <v:group id="Group 142" o:spid="_x0000_s1041"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">
                  <v:rect id="Rectangle 143" o:spid="_x0000_s1042"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" fillcolor="window" stroked="f" strokeweight="1pt">
                    <v:fill opacity="0"/>
                  </v:rect>
                  <v:group id="Group 144" o:spid="_x0000_s1043"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">
                    <v:shape id="Rectangle 5" o:spid="_x0000_s1044"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46" o:spid="_x0000_s1045"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" fillcolor="#00b0f0" strokecolor="#0cf" strokeweight="1pt"/>
                  </v:group>
                </v:group>
                <v:shape id="Text Box 147" o:spid="_x0000_s1046"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" filled="f" stroked="f" strokeweight=".5pt">
                  <v:textbox inset="0,0,0,0">
                    <w:txbxContent>
                      <w:p w14:paraId="5D629BE6" w14:textId="77777777" w:rsidR="00305D5F" w:rsidRDefault="00305D5F" w:rsidP="00305D5F">
                        <w:pPr>
                          <w:jc w:val="center"/>
                        </w:pPr>
                      </w:p>
                      <w:p w14:paraId="2B03AF15" w14:textId="77777777" w:rsidR="00305D5F" w:rsidRDefault="00305D5F" w:rsidP="00305D5F">
                        <w:pPr>
                          <w:jc w:val="center"/>
                          <w:rPr>
                            <w:rFonts w:ascii="calluna" w:eastAsia="Times New Roman" w:hAnsi="calluna" w:cs="Times New Roman"/>
                            <w:color w:val="081B33"/>
                            <w:spacing w:val="-2"/>
                            <w:kern w:val="36"/>
                            <w:sz w:val="52"/>
                            <w:szCs w:val="52"/>
                          </w:rPr>
                        </w:pPr>
                        <w:r>
                          <w:rPr>
                            <w:noProof/>
                          </w:rPr>
                          <w:drawing>
                            <wp:inline distT="0" distB="0" distL="0" distR="0" wp14:anchorId="45852F75" wp14:editId="217A6649">
                              <wp:extent cx="1554197" cy="1057275"/>
                              <wp:effectExtent l="0" t="0" r="8255" b="0"/>
                              <wp:docPr id="156" name="Picture 156"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7607B04" w14:textId="77777777" w:rsidR="00305D5F" w:rsidRDefault="00305D5F" w:rsidP="00305D5F">
                        <w:pPr>
                          <w:jc w:val="center"/>
                          <w:rPr>
                            <w:rFonts w:ascii="calluna" w:eastAsia="Times New Roman" w:hAnsi="calluna" w:cs="Times New Roman"/>
                            <w:color w:val="081B33"/>
                            <w:spacing w:val="-2"/>
                            <w:kern w:val="36"/>
                            <w:sz w:val="52"/>
                            <w:szCs w:val="52"/>
                          </w:rPr>
                        </w:pPr>
                      </w:p>
                      <w:p w14:paraId="5B5C1FBE" w14:textId="77777777" w:rsidR="00305D5F" w:rsidRDefault="00305D5F" w:rsidP="00305D5F">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783AAD50" w14:textId="77777777" w:rsidR="00305D5F" w:rsidRPr="00C7439A" w:rsidRDefault="00305D5F" w:rsidP="00305D5F">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E17C879" w14:textId="77777777" w:rsidR="00305D5F" w:rsidRPr="00C7439A" w:rsidRDefault="00305D5F" w:rsidP="00305D5F">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172D83E" w14:textId="77777777" w:rsidR="00305D5F" w:rsidRPr="00EC69F1" w:rsidRDefault="00305D5F" w:rsidP="00305D5F">
                        <w:pPr>
                          <w:rPr>
                            <w:sz w:val="20"/>
                            <w:szCs w:val="20"/>
                          </w:rPr>
                        </w:pPr>
                      </w:p>
                      <w:p w14:paraId="5DDEC054" w14:textId="77777777" w:rsidR="00305D5F" w:rsidRPr="004818E8" w:rsidRDefault="00305D5F" w:rsidP="00305D5F">
                        <w:pPr>
                          <w:pStyle w:val="TOCHeading"/>
                          <w:spacing w:before="120"/>
                          <w:rPr>
                            <w:color w:val="4472C4" w:themeColor="accent1"/>
                            <w:sz w:val="26"/>
                            <w:szCs w:val="26"/>
                          </w:rPr>
                        </w:pPr>
                      </w:p>
                    </w:txbxContent>
                  </v:textbox>
                </v:shape>
                <w10:wrap type="square" anchorx="page" anchory="margin"/>
              </v:group>
            </w:pict>
          </mc:Fallback>
        </mc:AlternateContent>
      </w:r>
      <w:r w:rsidR="00096216" w:rsidRPr="00A46CEB">
        <w:rPr>
          <w:rFonts w:ascii="calluna" w:eastAsia="Times New Roman" w:hAnsi="calluna" w:cs="Times New Roman"/>
          <w:bCs/>
          <w:sz w:val="96"/>
          <w:szCs w:val="96"/>
          <w:lang w:val="en"/>
        </w:rPr>
        <w:t>Resources</w:t>
      </w:r>
    </w:p>
    <w:p w14:paraId="21F2301C" w14:textId="2A5AD0AF" w:rsidR="00096216" w:rsidRPr="00A46CEB" w:rsidRDefault="00096216" w:rsidP="00096216">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 xml:space="preserve">Third Person </w:t>
      </w:r>
      <w:r w:rsidR="00B853D2">
        <w:rPr>
          <w:rFonts w:ascii="calluna" w:hAnsi="calluna"/>
          <w:color w:val="4472C4" w:themeColor="accent1"/>
          <w:sz w:val="48"/>
          <w:szCs w:val="48"/>
        </w:rPr>
        <w:t>-</w:t>
      </w:r>
      <w:r>
        <w:rPr>
          <w:rFonts w:ascii="calluna" w:hAnsi="calluna"/>
          <w:color w:val="4472C4" w:themeColor="accent1"/>
          <w:sz w:val="48"/>
          <w:szCs w:val="48"/>
        </w:rPr>
        <w:t>s</w:t>
      </w:r>
    </w:p>
    <w:p w14:paraId="632C606F" w14:textId="1954A7F0" w:rsidR="00096216" w:rsidRDefault="00096216" w:rsidP="00096216">
      <w:pPr>
        <w:spacing w:after="0" w:line="276" w:lineRule="auto"/>
        <w:ind w:left="720"/>
        <w:jc w:val="center"/>
        <w:rPr>
          <w:rFonts w:ascii="futura-pt" w:eastAsia="Times New Roman" w:hAnsi="futura-pt" w:cs="Times New Roman"/>
          <w:bCs/>
          <w:sz w:val="32"/>
          <w:szCs w:val="32"/>
          <w:u w:val="single"/>
          <w:lang w:val="en"/>
        </w:rPr>
      </w:pPr>
      <w:r w:rsidRPr="00A46CEB">
        <w:rPr>
          <w:rFonts w:ascii="futura-pt" w:eastAsia="Times New Roman" w:hAnsi="futura-pt" w:cs="Times New Roman"/>
          <w:bCs/>
          <w:sz w:val="32"/>
          <w:szCs w:val="32"/>
          <w:u w:val="single"/>
          <w:lang w:val="en"/>
        </w:rPr>
        <w:t>Books</w:t>
      </w:r>
    </w:p>
    <w:p w14:paraId="5FBB6120" w14:textId="77777777" w:rsidR="00FF08E7" w:rsidRPr="00A46CEB" w:rsidRDefault="00FF08E7" w:rsidP="00096216">
      <w:pPr>
        <w:spacing w:after="0" w:line="276" w:lineRule="auto"/>
        <w:ind w:left="720"/>
        <w:jc w:val="center"/>
        <w:rPr>
          <w:rFonts w:ascii="futura-pt" w:eastAsia="Times New Roman" w:hAnsi="futura-pt" w:cs="Times New Roman"/>
          <w:bCs/>
          <w:sz w:val="32"/>
          <w:szCs w:val="32"/>
          <w:u w:val="single"/>
          <w:lang w:val="en"/>
        </w:rPr>
      </w:pPr>
    </w:p>
    <w:p w14:paraId="1B54EA78" w14:textId="3FDEC619" w:rsidR="00096216" w:rsidRPr="00BC3E8B" w:rsidRDefault="00096216" w:rsidP="00FF08E7">
      <w:pPr>
        <w:spacing w:after="0" w:line="276" w:lineRule="auto"/>
        <w:ind w:left="720"/>
        <w:rPr>
          <w:rFonts w:ascii="futura-pt" w:hAnsi="futura-pt" w:cs="Times New Roman"/>
        </w:rPr>
      </w:pPr>
      <w:r w:rsidRPr="00BC3E8B">
        <w:rPr>
          <w:rFonts w:ascii="futura-pt" w:hAnsi="futura-pt" w:cs="Times New Roman"/>
        </w:rPr>
        <w:t>Leonard, Camarata, Pawlowska, Brown, and Camarata (2008), suggested reading a story aloud to the child, while simultaneously acting out the events in the story with the support of manipulatives (i.e., using toys and props). Then, during play, the clinician will provide conversational recasts that includes third person singular /–s/ of the child’s utterances.</w:t>
      </w:r>
    </w:p>
    <w:p w14:paraId="1C54EF0F" w14:textId="77777777" w:rsidR="00096216" w:rsidRPr="00BC3E8B" w:rsidRDefault="00096216" w:rsidP="00FF08E7">
      <w:pPr>
        <w:spacing w:after="0" w:line="276" w:lineRule="auto"/>
        <w:ind w:left="720"/>
        <w:rPr>
          <w:rFonts w:ascii="futura-pt" w:eastAsia="Times New Roman" w:hAnsi="futura-pt" w:cs="Times New Roman"/>
        </w:rPr>
      </w:pPr>
    </w:p>
    <w:p w14:paraId="3C80A0EC" w14:textId="1739B802" w:rsidR="00096216" w:rsidRPr="00BC3E8B" w:rsidRDefault="00096216" w:rsidP="00FF08E7">
      <w:pPr>
        <w:spacing w:after="0" w:line="276" w:lineRule="auto"/>
        <w:ind w:left="720"/>
        <w:rPr>
          <w:rFonts w:ascii="futura-pt" w:eastAsia="Times New Roman" w:hAnsi="futura-pt" w:cs="Times New Roman"/>
        </w:rPr>
      </w:pPr>
      <w:r w:rsidRPr="00BC3E8B">
        <w:rPr>
          <w:rFonts w:ascii="futura-pt" w:eastAsia="Times New Roman" w:hAnsi="futura-pt" w:cs="Times New Roman"/>
        </w:rPr>
        <w:t xml:space="preserve">We recommend the following children’s books, as they contain a heavy emphasis on third person singular /-s/: </w:t>
      </w:r>
    </w:p>
    <w:p w14:paraId="60628DD0" w14:textId="257310DE" w:rsidR="00096216" w:rsidRPr="00BC3E8B" w:rsidRDefault="00096216" w:rsidP="00FF08E7">
      <w:pPr>
        <w:spacing w:after="0" w:line="276" w:lineRule="auto"/>
        <w:ind w:left="720"/>
        <w:rPr>
          <w:rFonts w:ascii="futura-pt" w:eastAsia="Times New Roman" w:hAnsi="futura-pt" w:cs="Times New Roman"/>
          <w:lang w:val="en"/>
        </w:rPr>
      </w:pPr>
    </w:p>
    <w:p w14:paraId="4CA93455" w14:textId="77777777" w:rsidR="00305D5F" w:rsidRPr="00BC3E8B" w:rsidRDefault="005B29F3" w:rsidP="00FF08E7">
      <w:pPr>
        <w:spacing w:after="0" w:line="276" w:lineRule="auto"/>
        <w:ind w:left="720"/>
        <w:rPr>
          <w:rFonts w:ascii="futura-pt" w:eastAsia="Times New Roman" w:hAnsi="futura-pt" w:cs="Times New Roman"/>
          <w:i/>
        </w:rPr>
      </w:pPr>
      <w:hyperlink r:id="rId6" w:history="1">
        <w:r w:rsidR="00305D5F" w:rsidRPr="00BC3E8B">
          <w:rPr>
            <w:rStyle w:val="Hyperlink"/>
            <w:rFonts w:ascii="futura-pt" w:eastAsia="Times New Roman" w:hAnsi="futura-pt" w:cs="Times New Roman"/>
            <w:i/>
          </w:rPr>
          <w:t>Mama Cat Has Three Cookies</w:t>
        </w:r>
      </w:hyperlink>
      <w:r w:rsidR="00305D5F" w:rsidRPr="00BC3E8B">
        <w:rPr>
          <w:rFonts w:ascii="futura-pt" w:eastAsia="Times New Roman" w:hAnsi="futura-pt" w:cs="Times New Roman"/>
          <w:i/>
        </w:rPr>
        <w:t xml:space="preserve">, </w:t>
      </w:r>
      <w:r w:rsidR="00305D5F" w:rsidRPr="00BC3E8B">
        <w:rPr>
          <w:rFonts w:ascii="futura-pt" w:eastAsia="Times New Roman" w:hAnsi="futura-pt" w:cs="Times New Roman"/>
        </w:rPr>
        <w:t xml:space="preserve">by Denise Flemming </w:t>
      </w:r>
    </w:p>
    <w:p w14:paraId="12497A0C" w14:textId="77777777" w:rsidR="00305D5F" w:rsidRPr="00BC3E8B" w:rsidRDefault="005B29F3" w:rsidP="00FF08E7">
      <w:pPr>
        <w:spacing w:after="0" w:line="276" w:lineRule="auto"/>
        <w:ind w:left="720"/>
        <w:rPr>
          <w:rFonts w:ascii="futura-pt" w:eastAsia="Times New Roman" w:hAnsi="futura-pt" w:cs="Times New Roman"/>
          <w:i/>
        </w:rPr>
      </w:pPr>
      <w:hyperlink r:id="rId7" w:history="1">
        <w:r w:rsidR="00305D5F" w:rsidRPr="00BC3E8B">
          <w:rPr>
            <w:rStyle w:val="Hyperlink"/>
            <w:rFonts w:ascii="futura-pt" w:eastAsia="Times New Roman" w:hAnsi="futura-pt" w:cs="Times New Roman"/>
            <w:i/>
          </w:rPr>
          <w:t>Bear Wants More</w:t>
        </w:r>
      </w:hyperlink>
      <w:r w:rsidR="00305D5F" w:rsidRPr="00BC3E8B">
        <w:rPr>
          <w:rFonts w:ascii="futura-pt" w:eastAsia="Times New Roman" w:hAnsi="futura-pt" w:cs="Times New Roman"/>
          <w:i/>
        </w:rPr>
        <w:t xml:space="preserve">, </w:t>
      </w:r>
      <w:r w:rsidR="00305D5F" w:rsidRPr="00BC3E8B">
        <w:rPr>
          <w:rFonts w:ascii="futura-pt" w:eastAsia="Times New Roman" w:hAnsi="futura-pt" w:cs="Times New Roman"/>
        </w:rPr>
        <w:t>by Karma Wilson</w:t>
      </w:r>
    </w:p>
    <w:p w14:paraId="27DBD7AE" w14:textId="77777777" w:rsidR="00305D5F" w:rsidRPr="00BC3E8B" w:rsidRDefault="005B29F3" w:rsidP="00FF08E7">
      <w:pPr>
        <w:spacing w:after="0" w:line="276" w:lineRule="auto"/>
        <w:ind w:left="720"/>
        <w:rPr>
          <w:rFonts w:ascii="futura-pt" w:eastAsia="Times New Roman" w:hAnsi="futura-pt" w:cs="Times New Roman"/>
          <w:i/>
        </w:rPr>
      </w:pPr>
      <w:hyperlink r:id="rId8" w:history="1">
        <w:r w:rsidR="00305D5F" w:rsidRPr="00BC3E8B">
          <w:rPr>
            <w:rStyle w:val="Hyperlink"/>
            <w:rFonts w:ascii="futura-pt" w:eastAsia="Times New Roman" w:hAnsi="futura-pt" w:cs="Times New Roman"/>
            <w:i/>
          </w:rPr>
          <w:t>The Cow Loves Cookies</w:t>
        </w:r>
      </w:hyperlink>
      <w:r w:rsidR="00305D5F" w:rsidRPr="00BC3E8B">
        <w:rPr>
          <w:rFonts w:ascii="futura-pt" w:eastAsia="Times New Roman" w:hAnsi="futura-pt" w:cs="Times New Roman"/>
          <w:i/>
        </w:rPr>
        <w:t xml:space="preserve">, </w:t>
      </w:r>
      <w:r w:rsidR="00305D5F" w:rsidRPr="00BC3E8B">
        <w:rPr>
          <w:rFonts w:ascii="futura-pt" w:eastAsia="Times New Roman" w:hAnsi="futura-pt" w:cs="Times New Roman"/>
        </w:rPr>
        <w:t>by Karma Wilson</w:t>
      </w:r>
    </w:p>
    <w:p w14:paraId="37EE0654" w14:textId="77777777" w:rsidR="00305D5F" w:rsidRPr="00BC3E8B" w:rsidRDefault="005B29F3" w:rsidP="00FF08E7">
      <w:pPr>
        <w:spacing w:after="0" w:line="276" w:lineRule="auto"/>
        <w:ind w:left="720"/>
        <w:rPr>
          <w:rFonts w:ascii="futura-pt" w:eastAsia="Times New Roman" w:hAnsi="futura-pt" w:cs="Times New Roman"/>
          <w:i/>
        </w:rPr>
      </w:pPr>
      <w:hyperlink r:id="rId9" w:history="1">
        <w:r w:rsidR="00305D5F" w:rsidRPr="00BC3E8B">
          <w:rPr>
            <w:rStyle w:val="Hyperlink"/>
            <w:rFonts w:ascii="futura-pt" w:eastAsia="Times New Roman" w:hAnsi="futura-pt" w:cs="Times New Roman"/>
            <w:i/>
          </w:rPr>
          <w:t>Bear Snores on</w:t>
        </w:r>
      </w:hyperlink>
      <w:r w:rsidR="00305D5F" w:rsidRPr="00BC3E8B">
        <w:rPr>
          <w:rFonts w:ascii="futura-pt" w:eastAsia="Times New Roman" w:hAnsi="futura-pt" w:cs="Times New Roman"/>
          <w:i/>
        </w:rPr>
        <w:t xml:space="preserve">, </w:t>
      </w:r>
      <w:r w:rsidR="00305D5F" w:rsidRPr="00BC3E8B">
        <w:rPr>
          <w:rFonts w:ascii="futura-pt" w:eastAsia="Times New Roman" w:hAnsi="futura-pt" w:cs="Times New Roman"/>
        </w:rPr>
        <w:t xml:space="preserve">by Karma Wilson </w:t>
      </w:r>
    </w:p>
    <w:p w14:paraId="41758F5F" w14:textId="77777777" w:rsidR="00305D5F" w:rsidRPr="00BC3E8B" w:rsidRDefault="005B29F3" w:rsidP="00FF08E7">
      <w:pPr>
        <w:spacing w:after="0" w:line="276" w:lineRule="auto"/>
        <w:ind w:left="720"/>
        <w:rPr>
          <w:rFonts w:ascii="futura-pt" w:eastAsia="Times New Roman" w:hAnsi="futura-pt" w:cs="Times New Roman"/>
          <w:i/>
        </w:rPr>
      </w:pPr>
      <w:hyperlink r:id="rId10" w:history="1">
        <w:r w:rsidR="00305D5F" w:rsidRPr="00BC3E8B">
          <w:rPr>
            <w:rStyle w:val="Hyperlink"/>
            <w:rFonts w:ascii="futura-pt" w:eastAsia="Times New Roman" w:hAnsi="futura-pt" w:cs="Times New Roman"/>
            <w:i/>
          </w:rPr>
          <w:t>Bear in Sunshine,</w:t>
        </w:r>
      </w:hyperlink>
      <w:r w:rsidR="00305D5F" w:rsidRPr="00BC3E8B">
        <w:rPr>
          <w:rFonts w:ascii="futura-pt" w:eastAsia="Times New Roman" w:hAnsi="futura-pt" w:cs="Times New Roman"/>
          <w:i/>
        </w:rPr>
        <w:t xml:space="preserve"> </w:t>
      </w:r>
      <w:r w:rsidR="00305D5F" w:rsidRPr="00BC3E8B">
        <w:rPr>
          <w:rFonts w:ascii="futura-pt" w:eastAsia="Times New Roman" w:hAnsi="futura-pt" w:cs="Times New Roman"/>
        </w:rPr>
        <w:t xml:space="preserve">by Stella Blackstone </w:t>
      </w:r>
    </w:p>
    <w:p w14:paraId="5609F498" w14:textId="77777777" w:rsidR="00305D5F" w:rsidRPr="00BC3E8B" w:rsidRDefault="005B29F3" w:rsidP="00FF08E7">
      <w:pPr>
        <w:spacing w:after="0" w:line="276" w:lineRule="auto"/>
        <w:ind w:left="720"/>
        <w:rPr>
          <w:rFonts w:ascii="futura-pt" w:eastAsia="Times New Roman" w:hAnsi="futura-pt" w:cs="Times New Roman"/>
          <w:i/>
        </w:rPr>
      </w:pPr>
      <w:hyperlink r:id="rId11" w:history="1">
        <w:r w:rsidR="00305D5F" w:rsidRPr="00BC3E8B">
          <w:rPr>
            <w:rStyle w:val="Hyperlink"/>
            <w:rFonts w:ascii="futura-pt" w:eastAsia="Times New Roman" w:hAnsi="futura-pt" w:cs="Times New Roman"/>
            <w:i/>
          </w:rPr>
          <w:t>Bear About Town,</w:t>
        </w:r>
      </w:hyperlink>
      <w:r w:rsidR="00305D5F" w:rsidRPr="00BC3E8B">
        <w:rPr>
          <w:rFonts w:ascii="futura-pt" w:eastAsia="Times New Roman" w:hAnsi="futura-pt" w:cs="Times New Roman"/>
          <w:i/>
        </w:rPr>
        <w:t xml:space="preserve"> </w:t>
      </w:r>
      <w:r w:rsidR="00305D5F" w:rsidRPr="00BC3E8B">
        <w:rPr>
          <w:rFonts w:ascii="futura-pt" w:eastAsia="Times New Roman" w:hAnsi="futura-pt" w:cs="Times New Roman"/>
        </w:rPr>
        <w:t>by</w:t>
      </w:r>
      <w:r w:rsidR="00305D5F" w:rsidRPr="00BC3E8B">
        <w:rPr>
          <w:rFonts w:ascii="futura-pt" w:eastAsia="Times New Roman" w:hAnsi="futura-pt" w:cs="Times New Roman"/>
          <w:i/>
        </w:rPr>
        <w:t xml:space="preserve"> </w:t>
      </w:r>
      <w:r w:rsidR="00305D5F" w:rsidRPr="00BC3E8B">
        <w:rPr>
          <w:rFonts w:ascii="futura-pt" w:eastAsia="Times New Roman" w:hAnsi="futura-pt" w:cs="Times New Roman"/>
        </w:rPr>
        <w:t>Stella Blackstone</w:t>
      </w:r>
    </w:p>
    <w:p w14:paraId="22DF2776" w14:textId="77777777" w:rsidR="00305D5F" w:rsidRPr="00BC3E8B" w:rsidRDefault="005B29F3" w:rsidP="00FF08E7">
      <w:pPr>
        <w:spacing w:after="0" w:line="276" w:lineRule="auto"/>
        <w:ind w:left="720"/>
        <w:rPr>
          <w:rFonts w:ascii="futura-pt" w:eastAsia="Times New Roman" w:hAnsi="futura-pt" w:cs="Times New Roman"/>
          <w:i/>
        </w:rPr>
      </w:pPr>
      <w:hyperlink r:id="rId12" w:history="1">
        <w:r w:rsidR="00305D5F" w:rsidRPr="00BC3E8B">
          <w:rPr>
            <w:rStyle w:val="Hyperlink"/>
            <w:rFonts w:ascii="futura-pt" w:eastAsia="Times New Roman" w:hAnsi="futura-pt" w:cs="Times New Roman"/>
            <w:i/>
          </w:rPr>
          <w:t>The House in the Night</w:t>
        </w:r>
      </w:hyperlink>
      <w:r w:rsidR="00305D5F" w:rsidRPr="00BC3E8B">
        <w:rPr>
          <w:rFonts w:ascii="futura-pt" w:eastAsia="Times New Roman" w:hAnsi="futura-pt" w:cs="Times New Roman"/>
          <w:i/>
        </w:rPr>
        <w:t xml:space="preserve">, </w:t>
      </w:r>
      <w:r w:rsidR="00305D5F" w:rsidRPr="00BC3E8B">
        <w:rPr>
          <w:rFonts w:ascii="futura-pt" w:eastAsia="Times New Roman" w:hAnsi="futura-pt" w:cs="Times New Roman"/>
        </w:rPr>
        <w:t xml:space="preserve">by Susan Marie Swanson </w:t>
      </w:r>
    </w:p>
    <w:p w14:paraId="54D41668" w14:textId="3E819D87" w:rsidR="00096216" w:rsidRDefault="00096216" w:rsidP="00305D5F">
      <w:pPr>
        <w:spacing w:after="0" w:line="276" w:lineRule="auto"/>
        <w:ind w:left="720"/>
        <w:rPr>
          <w:rFonts w:ascii="futura-pt" w:eastAsia="Times New Roman" w:hAnsi="futura-pt" w:cs="Times New Roman"/>
          <w:i/>
          <w:sz w:val="20"/>
          <w:szCs w:val="20"/>
        </w:rPr>
      </w:pPr>
    </w:p>
    <w:p w14:paraId="0D852348" w14:textId="47A72F76" w:rsidR="00FF08E7" w:rsidRDefault="00FF08E7" w:rsidP="00305D5F">
      <w:pPr>
        <w:spacing w:after="0" w:line="276" w:lineRule="auto"/>
        <w:ind w:left="720"/>
        <w:rPr>
          <w:rFonts w:ascii="futura-pt" w:eastAsia="Times New Roman" w:hAnsi="futura-pt" w:cs="Times New Roman"/>
          <w:i/>
          <w:sz w:val="20"/>
          <w:szCs w:val="20"/>
        </w:rPr>
      </w:pPr>
    </w:p>
    <w:p w14:paraId="73D4A572" w14:textId="3FDBEF9D" w:rsidR="00FF08E7" w:rsidRDefault="00FF08E7" w:rsidP="00305D5F">
      <w:pPr>
        <w:spacing w:after="0" w:line="276" w:lineRule="auto"/>
        <w:ind w:left="720"/>
        <w:rPr>
          <w:rFonts w:ascii="futura-pt" w:eastAsia="Times New Roman" w:hAnsi="futura-pt" w:cs="Times New Roman"/>
          <w:i/>
          <w:sz w:val="20"/>
          <w:szCs w:val="20"/>
        </w:rPr>
      </w:pPr>
    </w:p>
    <w:p w14:paraId="738434C5" w14:textId="31E9687F" w:rsidR="00FF08E7" w:rsidRDefault="00FF08E7" w:rsidP="00305D5F">
      <w:pPr>
        <w:spacing w:after="0" w:line="276" w:lineRule="auto"/>
        <w:ind w:left="720"/>
        <w:rPr>
          <w:rFonts w:ascii="futura-pt" w:eastAsia="Times New Roman" w:hAnsi="futura-pt" w:cs="Times New Roman"/>
          <w:i/>
          <w:sz w:val="20"/>
          <w:szCs w:val="20"/>
        </w:rPr>
      </w:pPr>
    </w:p>
    <w:p w14:paraId="625A9E96" w14:textId="4982C126" w:rsidR="00FF08E7" w:rsidRDefault="00FF08E7" w:rsidP="00305D5F">
      <w:pPr>
        <w:spacing w:after="0" w:line="276" w:lineRule="auto"/>
        <w:ind w:left="720"/>
        <w:rPr>
          <w:rFonts w:ascii="futura-pt" w:eastAsia="Times New Roman" w:hAnsi="futura-pt" w:cs="Times New Roman"/>
          <w:i/>
          <w:sz w:val="20"/>
          <w:szCs w:val="20"/>
        </w:rPr>
      </w:pPr>
    </w:p>
    <w:p w14:paraId="3838B4C8" w14:textId="727C3EA9" w:rsidR="00FF08E7" w:rsidRDefault="00FF08E7" w:rsidP="00305D5F">
      <w:pPr>
        <w:spacing w:after="0" w:line="276" w:lineRule="auto"/>
        <w:ind w:left="720"/>
        <w:rPr>
          <w:rFonts w:ascii="futura-pt" w:eastAsia="Times New Roman" w:hAnsi="futura-pt" w:cs="Times New Roman"/>
          <w:i/>
          <w:sz w:val="20"/>
          <w:szCs w:val="20"/>
        </w:rPr>
      </w:pPr>
    </w:p>
    <w:p w14:paraId="237CC9B7" w14:textId="05532FC0" w:rsidR="00FF08E7" w:rsidRDefault="00FF08E7" w:rsidP="00305D5F">
      <w:pPr>
        <w:spacing w:after="0" w:line="276" w:lineRule="auto"/>
        <w:ind w:left="720"/>
        <w:rPr>
          <w:rFonts w:ascii="futura-pt" w:eastAsia="Times New Roman" w:hAnsi="futura-pt" w:cs="Times New Roman"/>
          <w:i/>
          <w:sz w:val="20"/>
          <w:szCs w:val="20"/>
        </w:rPr>
      </w:pPr>
    </w:p>
    <w:p w14:paraId="635B8A0D" w14:textId="49CC027E" w:rsidR="00FF08E7" w:rsidRDefault="00FF08E7" w:rsidP="00305D5F">
      <w:pPr>
        <w:spacing w:after="0" w:line="276" w:lineRule="auto"/>
        <w:ind w:left="720"/>
        <w:rPr>
          <w:rFonts w:ascii="futura-pt" w:eastAsia="Times New Roman" w:hAnsi="futura-pt" w:cs="Times New Roman"/>
          <w:i/>
          <w:sz w:val="20"/>
          <w:szCs w:val="20"/>
        </w:rPr>
      </w:pPr>
    </w:p>
    <w:p w14:paraId="32887996" w14:textId="77777777" w:rsidR="00FF08E7" w:rsidRPr="00305D5F" w:rsidRDefault="00FF08E7" w:rsidP="00305D5F">
      <w:pPr>
        <w:spacing w:after="0" w:line="276" w:lineRule="auto"/>
        <w:ind w:left="720"/>
        <w:rPr>
          <w:rFonts w:ascii="futura-pt" w:eastAsia="Times New Roman" w:hAnsi="futura-pt" w:cs="Times New Roman"/>
          <w:i/>
          <w:sz w:val="20"/>
          <w:szCs w:val="20"/>
        </w:rPr>
      </w:pPr>
    </w:p>
    <w:p w14:paraId="31B7C75F" w14:textId="26059068" w:rsidR="00FF08E7" w:rsidRDefault="00FF08E7" w:rsidP="00FF08E7">
      <w:pPr>
        <w:spacing w:after="0" w:line="240" w:lineRule="auto"/>
        <w:ind w:left="720"/>
        <w:jc w:val="center"/>
        <w:rPr>
          <w:rFonts w:ascii="calluna" w:eastAsia="Times New Roman" w:hAnsi="calluna" w:cs="Times New Roman"/>
          <w:bCs/>
          <w:sz w:val="96"/>
          <w:szCs w:val="96"/>
          <w:lang w:val="en"/>
        </w:rPr>
      </w:pPr>
      <w:r>
        <w:rPr>
          <w:rFonts w:ascii="calluna" w:eastAsia="Times New Roman" w:hAnsi="calluna" w:cs="Times New Roman"/>
          <w:bCs/>
          <w:sz w:val="96"/>
          <w:szCs w:val="96"/>
          <w:lang w:val="en"/>
        </w:rPr>
        <w:lastRenderedPageBreak/>
        <w:t>R</w:t>
      </w:r>
      <w:r w:rsidRPr="00A46CEB">
        <w:rPr>
          <w:rFonts w:ascii="calluna" w:eastAsia="Times New Roman" w:hAnsi="calluna" w:cs="Times New Roman"/>
          <w:bCs/>
          <w:sz w:val="96"/>
          <w:szCs w:val="96"/>
          <w:lang w:val="en"/>
        </w:rPr>
        <w:t>esources</w:t>
      </w:r>
    </w:p>
    <w:p w14:paraId="726853C9" w14:textId="77777777" w:rsidR="00FF08E7" w:rsidRPr="00A46CEB" w:rsidRDefault="00FF08E7" w:rsidP="00FF08E7">
      <w:pPr>
        <w:spacing w:after="0" w:line="240" w:lineRule="auto"/>
        <w:ind w:left="720"/>
        <w:jc w:val="center"/>
        <w:rPr>
          <w:rFonts w:ascii="calluna" w:eastAsia="Times New Roman" w:hAnsi="calluna" w:cs="Times New Roman"/>
          <w:bCs/>
          <w:sz w:val="96"/>
          <w:szCs w:val="96"/>
          <w:lang w:val="en"/>
        </w:rPr>
      </w:pPr>
      <w:r>
        <w:rPr>
          <w:rFonts w:ascii="calluna" w:hAnsi="calluna"/>
          <w:color w:val="4472C4" w:themeColor="accent1"/>
          <w:sz w:val="48"/>
          <w:szCs w:val="48"/>
        </w:rPr>
        <w:t>Third Person -s</w:t>
      </w:r>
    </w:p>
    <w:p w14:paraId="676C7350" w14:textId="77777777" w:rsidR="00096216" w:rsidRPr="00C25470" w:rsidRDefault="00096216" w:rsidP="00096216">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Games and Activities</w:t>
      </w:r>
    </w:p>
    <w:p w14:paraId="4690B49B" w14:textId="77777777" w:rsidR="00096216" w:rsidRDefault="00096216" w:rsidP="00096216">
      <w:pPr>
        <w:spacing w:after="0" w:line="276" w:lineRule="auto"/>
        <w:ind w:left="720"/>
        <w:rPr>
          <w:rFonts w:ascii="futura-pt" w:eastAsia="Times New Roman" w:hAnsi="futura-pt" w:cs="Times New Roman"/>
          <w:lang w:val="en"/>
        </w:rPr>
      </w:pPr>
    </w:p>
    <w:p w14:paraId="26708A4E" w14:textId="77777777" w:rsidR="00305D5F" w:rsidRPr="00BC3E8B" w:rsidRDefault="00305D5F" w:rsidP="00BC3E8B">
      <w:pPr>
        <w:pStyle w:val="ListParagraph"/>
        <w:numPr>
          <w:ilvl w:val="0"/>
          <w:numId w:val="21"/>
        </w:numPr>
        <w:rPr>
          <w:rFonts w:ascii="futura-pt" w:eastAsia="Times New Roman" w:hAnsi="futura-pt" w:cs="Times New Roman"/>
        </w:rPr>
      </w:pPr>
      <w:proofErr w:type="spellStart"/>
      <w:r w:rsidRPr="00BC3E8B">
        <w:rPr>
          <w:rFonts w:ascii="futura-pt" w:eastAsia="Times New Roman" w:hAnsi="futura-pt" w:cs="Times New Roman"/>
        </w:rPr>
        <w:t>Jin</w:t>
      </w:r>
      <w:proofErr w:type="spellEnd"/>
      <w:r w:rsidRPr="00BC3E8B">
        <w:rPr>
          <w:rFonts w:ascii="futura-pt" w:eastAsia="Times New Roman" w:hAnsi="futura-pt" w:cs="Times New Roman"/>
        </w:rPr>
        <w:t xml:space="preserve">, </w:t>
      </w:r>
      <w:proofErr w:type="spellStart"/>
      <w:r w:rsidRPr="00BC3E8B">
        <w:rPr>
          <w:rFonts w:ascii="futura-pt" w:eastAsia="Times New Roman" w:hAnsi="futura-pt" w:cs="Times New Roman"/>
        </w:rPr>
        <w:t>Odabasi</w:t>
      </w:r>
      <w:proofErr w:type="spellEnd"/>
      <w:r w:rsidRPr="00BC3E8B">
        <w:rPr>
          <w:rFonts w:ascii="futura-pt" w:eastAsia="Times New Roman" w:hAnsi="futura-pt" w:cs="Times New Roman"/>
        </w:rPr>
        <w:t>, and Kim (2014) provided the following lesson plans as suggestions for teaching simple present tense in third-person singular:</w:t>
      </w:r>
    </w:p>
    <w:p w14:paraId="72149A9E" w14:textId="77777777" w:rsidR="00FF08E7" w:rsidRDefault="00FF08E7" w:rsidP="00BC3E8B">
      <w:pPr>
        <w:pStyle w:val="ListParagraph"/>
        <w:ind w:left="2880"/>
        <w:rPr>
          <w:rFonts w:ascii="futura-pt" w:eastAsia="Times New Roman" w:hAnsi="futura-pt" w:cs="Times New Roman"/>
          <w:i/>
        </w:rPr>
      </w:pPr>
    </w:p>
    <w:p w14:paraId="5771C683" w14:textId="2F835698" w:rsidR="00305D5F" w:rsidRPr="00BC3E8B" w:rsidRDefault="00305D5F" w:rsidP="00BC3E8B">
      <w:pPr>
        <w:pStyle w:val="ListParagraph"/>
        <w:ind w:left="2880"/>
        <w:rPr>
          <w:rFonts w:ascii="futura-pt" w:eastAsia="Times New Roman" w:hAnsi="futura-pt" w:cs="Times New Roman"/>
          <w:iCs/>
          <w:u w:val="single"/>
        </w:rPr>
      </w:pPr>
      <w:r w:rsidRPr="00BC3E8B">
        <w:rPr>
          <w:rFonts w:ascii="futura-pt" w:eastAsia="Times New Roman" w:hAnsi="futura-pt" w:cs="Times New Roman"/>
          <w:iCs/>
          <w:u w:val="single"/>
        </w:rPr>
        <w:t>Activating Schema</w:t>
      </w:r>
      <w:r w:rsidR="00BC3E8B">
        <w:rPr>
          <w:rFonts w:ascii="futura-pt" w:eastAsia="Times New Roman" w:hAnsi="futura-pt" w:cs="Times New Roman"/>
          <w:iCs/>
          <w:u w:val="single"/>
        </w:rPr>
        <w:t>:</w:t>
      </w:r>
    </w:p>
    <w:p w14:paraId="4CF542DA" w14:textId="3D789ED3" w:rsidR="00305D5F" w:rsidRPr="00BC3E8B" w:rsidRDefault="00305D5F" w:rsidP="00BC3E8B">
      <w:pPr>
        <w:pStyle w:val="ListParagraph"/>
        <w:numPr>
          <w:ilvl w:val="0"/>
          <w:numId w:val="20"/>
        </w:numPr>
        <w:rPr>
          <w:rFonts w:ascii="futura-pt" w:eastAsia="Times New Roman" w:hAnsi="futura-pt" w:cs="Times New Roman"/>
        </w:rPr>
      </w:pPr>
      <w:r w:rsidRPr="00BC3E8B">
        <w:rPr>
          <w:rFonts w:ascii="futura-pt" w:eastAsia="Times New Roman" w:hAnsi="futura-pt" w:cs="Times New Roman"/>
        </w:rPr>
        <w:t>Activate the student’s schema and review simple present tense using the subject pronoun “I”.</w:t>
      </w:r>
    </w:p>
    <w:p w14:paraId="78129390" w14:textId="1C87A44B" w:rsidR="00305D5F" w:rsidRPr="00305D5F" w:rsidRDefault="00305D5F" w:rsidP="00BC3E8B">
      <w:pPr>
        <w:numPr>
          <w:ilvl w:val="0"/>
          <w:numId w:val="11"/>
        </w:numPr>
        <w:spacing w:line="276" w:lineRule="auto"/>
        <w:rPr>
          <w:rFonts w:ascii="futura-pt" w:eastAsia="Times New Roman" w:hAnsi="futura-pt" w:cs="Times New Roman"/>
        </w:rPr>
      </w:pPr>
      <w:r w:rsidRPr="00305D5F">
        <w:rPr>
          <w:rFonts w:ascii="futura-pt" w:eastAsia="Times New Roman" w:hAnsi="futura-pt" w:cs="Times New Roman"/>
        </w:rPr>
        <w:t>Teacher writes six simple, present sentences on the board with the picture card in the blank spaces to represent each verb.</w:t>
      </w:r>
    </w:p>
    <w:p w14:paraId="7BB3EA81" w14:textId="6D99D574" w:rsidR="00305D5F" w:rsidRPr="00305D5F" w:rsidRDefault="00BC3E8B" w:rsidP="00BC3E8B">
      <w:pPr>
        <w:numPr>
          <w:ilvl w:val="0"/>
          <w:numId w:val="11"/>
        </w:numPr>
        <w:spacing w:line="276" w:lineRule="auto"/>
        <w:rPr>
          <w:rFonts w:ascii="futura-pt" w:eastAsia="Times New Roman" w:hAnsi="futura-pt" w:cs="Times New Roman"/>
        </w:rPr>
      </w:pPr>
      <w:r w:rsidRPr="00A46CEB">
        <w:rPr>
          <w:noProof/>
        </w:rPr>
        <mc:AlternateContent>
          <mc:Choice Requires="wpg">
            <w:drawing>
              <wp:anchor distT="0" distB="0" distL="457200" distR="457200" simplePos="0" relativeHeight="251671552" behindDoc="0" locked="0" layoutInCell="1" allowOverlap="1" wp14:anchorId="59C4E16F" wp14:editId="4B7D2B3D">
                <wp:simplePos x="0" y="0"/>
                <wp:positionH relativeFrom="page">
                  <wp:posOffset>208857</wp:posOffset>
                </wp:positionH>
                <wp:positionV relativeFrom="margin">
                  <wp:posOffset>-438497</wp:posOffset>
                </wp:positionV>
                <wp:extent cx="2971800" cy="9372600"/>
                <wp:effectExtent l="0" t="0" r="0" b="19050"/>
                <wp:wrapSquare wrapText="bothSides"/>
                <wp:docPr id="132" name="Group 132"/>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48" name="Group 148"/>
                        <wpg:cNvGrpSpPr/>
                        <wpg:grpSpPr>
                          <a:xfrm>
                            <a:off x="0" y="0"/>
                            <a:ext cx="914400" cy="9372600"/>
                            <a:chOff x="0" y="0"/>
                            <a:chExt cx="914400" cy="9372600"/>
                          </a:xfrm>
                        </wpg:grpSpPr>
                        <wps:wsp>
                          <wps:cNvPr id="149" name="Rectangle 149"/>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0" name="Group 150"/>
                          <wpg:cNvGrpSpPr/>
                          <wpg:grpSpPr>
                            <a:xfrm>
                              <a:off x="227566" y="0"/>
                              <a:ext cx="667512" cy="9372600"/>
                              <a:chOff x="0" y="0"/>
                              <a:chExt cx="667512" cy="9372600"/>
                            </a:xfrm>
                          </wpg:grpSpPr>
                          <wps:wsp>
                            <wps:cNvPr id="151"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Rectangle 152"/>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53" name="Text Box 153"/>
                        <wps:cNvSpPr txBox="1"/>
                        <wps:spPr>
                          <a:xfrm>
                            <a:off x="933177" y="9525"/>
                            <a:ext cx="2037754" cy="8328808"/>
                          </a:xfrm>
                          <a:prstGeom prst="rect">
                            <a:avLst/>
                          </a:prstGeom>
                          <a:noFill/>
                          <a:ln w="6350">
                            <a:noFill/>
                          </a:ln>
                          <a:effectLst/>
                        </wps:spPr>
                        <wps:txbx>
                          <w:txbxContent>
                            <w:p w14:paraId="2F98DBC9" w14:textId="77777777" w:rsidR="00305D5F" w:rsidRDefault="00305D5F" w:rsidP="00305D5F">
                              <w:pPr>
                                <w:jc w:val="center"/>
                              </w:pPr>
                            </w:p>
                            <w:p w14:paraId="1634762E" w14:textId="77777777" w:rsidR="00305D5F" w:rsidRDefault="00305D5F" w:rsidP="00305D5F">
                              <w:pPr>
                                <w:jc w:val="center"/>
                                <w:rPr>
                                  <w:rFonts w:ascii="calluna" w:eastAsia="Times New Roman" w:hAnsi="calluna" w:cs="Times New Roman"/>
                                  <w:color w:val="081B33"/>
                                  <w:spacing w:val="-2"/>
                                  <w:kern w:val="36"/>
                                  <w:sz w:val="52"/>
                                  <w:szCs w:val="52"/>
                                </w:rPr>
                              </w:pPr>
                              <w:r>
                                <w:rPr>
                                  <w:noProof/>
                                </w:rPr>
                                <w:drawing>
                                  <wp:inline distT="0" distB="0" distL="0" distR="0" wp14:anchorId="6059A3F8" wp14:editId="69F4407A">
                                    <wp:extent cx="1554197" cy="1057275"/>
                                    <wp:effectExtent l="0" t="0" r="8255" b="0"/>
                                    <wp:docPr id="13" name="Picture 1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5A6731D" w14:textId="77777777" w:rsidR="00305D5F" w:rsidRDefault="00305D5F" w:rsidP="00305D5F">
                              <w:pPr>
                                <w:jc w:val="center"/>
                                <w:rPr>
                                  <w:rFonts w:ascii="calluna" w:eastAsia="Times New Roman" w:hAnsi="calluna" w:cs="Times New Roman"/>
                                  <w:color w:val="081B33"/>
                                  <w:spacing w:val="-2"/>
                                  <w:kern w:val="36"/>
                                  <w:sz w:val="52"/>
                                  <w:szCs w:val="52"/>
                                </w:rPr>
                              </w:pPr>
                            </w:p>
                            <w:p w14:paraId="0D9B066A" w14:textId="77777777" w:rsidR="00305D5F" w:rsidRDefault="00305D5F" w:rsidP="00305D5F">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F51D31F" w14:textId="77777777" w:rsidR="00305D5F" w:rsidRPr="00C7439A" w:rsidRDefault="00305D5F" w:rsidP="00305D5F">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11D1218" w14:textId="77777777" w:rsidR="00305D5F" w:rsidRPr="00C7439A" w:rsidRDefault="00305D5F" w:rsidP="00305D5F">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34C07A5" w14:textId="77777777" w:rsidR="00305D5F" w:rsidRPr="00EC69F1" w:rsidRDefault="00305D5F" w:rsidP="00305D5F">
                              <w:pPr>
                                <w:rPr>
                                  <w:sz w:val="20"/>
                                  <w:szCs w:val="20"/>
                                </w:rPr>
                              </w:pPr>
                            </w:p>
                            <w:p w14:paraId="76CE387A" w14:textId="77777777" w:rsidR="00305D5F" w:rsidRPr="004818E8" w:rsidRDefault="00305D5F" w:rsidP="00305D5F">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59C4E16F" id="Group 132" o:spid="_x0000_s1047" style="position:absolute;left:0;text-align:left;margin-left:16.45pt;margin-top:-34.55pt;width:234pt;height:738pt;z-index:251671552;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">
                <v:group id="Group 148" o:spid="_x0000_s1048"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">
                  <v:rect id="Rectangle 149" o:spid="_x0000_s1049"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" fillcolor="window" stroked="f" strokeweight="1pt">
                    <v:fill opacity="0"/>
                  </v:rect>
                  <v:group id="Group 150" o:spid="_x0000_s1050"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">
                    <v:shape id="Rectangle 5" o:spid="_x0000_s1051"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52" o:spid="_x0000_s1052"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" fillcolor="#00b0f0" strokecolor="#0cf" strokeweight="1pt"/>
                  </v:group>
                </v:group>
                <v:shape id="Text Box 153" o:spid="_x0000_s1053"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" filled="f" stroked="f" strokeweight=".5pt">
                  <v:textbox inset="0,0,0,0">
                    <w:txbxContent>
                      <w:p w14:paraId="2F98DBC9" w14:textId="77777777" w:rsidR="00305D5F" w:rsidRDefault="00305D5F" w:rsidP="00305D5F">
                        <w:pPr>
                          <w:jc w:val="center"/>
                        </w:pPr>
                      </w:p>
                      <w:p w14:paraId="1634762E" w14:textId="77777777" w:rsidR="00305D5F" w:rsidRDefault="00305D5F" w:rsidP="00305D5F">
                        <w:pPr>
                          <w:jc w:val="center"/>
                          <w:rPr>
                            <w:rFonts w:ascii="calluna" w:eastAsia="Times New Roman" w:hAnsi="calluna" w:cs="Times New Roman"/>
                            <w:color w:val="081B33"/>
                            <w:spacing w:val="-2"/>
                            <w:kern w:val="36"/>
                            <w:sz w:val="52"/>
                            <w:szCs w:val="52"/>
                          </w:rPr>
                        </w:pPr>
                        <w:r>
                          <w:rPr>
                            <w:noProof/>
                          </w:rPr>
                          <w:drawing>
                            <wp:inline distT="0" distB="0" distL="0" distR="0" wp14:anchorId="6059A3F8" wp14:editId="69F4407A">
                              <wp:extent cx="1554197" cy="1057275"/>
                              <wp:effectExtent l="0" t="0" r="8255" b="0"/>
                              <wp:docPr id="13" name="Picture 13"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75A6731D" w14:textId="77777777" w:rsidR="00305D5F" w:rsidRDefault="00305D5F" w:rsidP="00305D5F">
                        <w:pPr>
                          <w:jc w:val="center"/>
                          <w:rPr>
                            <w:rFonts w:ascii="calluna" w:eastAsia="Times New Roman" w:hAnsi="calluna" w:cs="Times New Roman"/>
                            <w:color w:val="081B33"/>
                            <w:spacing w:val="-2"/>
                            <w:kern w:val="36"/>
                            <w:sz w:val="52"/>
                            <w:szCs w:val="52"/>
                          </w:rPr>
                        </w:pPr>
                      </w:p>
                      <w:p w14:paraId="0D9B066A" w14:textId="77777777" w:rsidR="00305D5F" w:rsidRDefault="00305D5F" w:rsidP="00305D5F">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0F51D31F" w14:textId="77777777" w:rsidR="00305D5F" w:rsidRPr="00C7439A" w:rsidRDefault="00305D5F" w:rsidP="00305D5F">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511D1218" w14:textId="77777777" w:rsidR="00305D5F" w:rsidRPr="00C7439A" w:rsidRDefault="00305D5F" w:rsidP="00305D5F">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634C07A5" w14:textId="77777777" w:rsidR="00305D5F" w:rsidRPr="00EC69F1" w:rsidRDefault="00305D5F" w:rsidP="00305D5F">
                        <w:pPr>
                          <w:rPr>
                            <w:sz w:val="20"/>
                            <w:szCs w:val="20"/>
                          </w:rPr>
                        </w:pPr>
                      </w:p>
                      <w:p w14:paraId="76CE387A" w14:textId="77777777" w:rsidR="00305D5F" w:rsidRPr="004818E8" w:rsidRDefault="00305D5F" w:rsidP="00305D5F">
                        <w:pPr>
                          <w:pStyle w:val="TOCHeading"/>
                          <w:spacing w:before="120"/>
                          <w:rPr>
                            <w:color w:val="4472C4" w:themeColor="accent1"/>
                            <w:sz w:val="26"/>
                            <w:szCs w:val="26"/>
                          </w:rPr>
                        </w:pPr>
                      </w:p>
                    </w:txbxContent>
                  </v:textbox>
                </v:shape>
                <w10:wrap type="square" anchorx="page" anchory="margin"/>
              </v:group>
            </w:pict>
          </mc:Fallback>
        </mc:AlternateContent>
      </w:r>
      <w:r w:rsidR="00305D5F" w:rsidRPr="00305D5F">
        <w:rPr>
          <w:rFonts w:ascii="futura-pt" w:eastAsia="Times New Roman" w:hAnsi="futura-pt" w:cs="Times New Roman"/>
        </w:rPr>
        <w:t>Teacher places the verb cards beside corresponding sentences.</w:t>
      </w:r>
    </w:p>
    <w:p w14:paraId="49E19669" w14:textId="40A5DF77" w:rsidR="00305D5F" w:rsidRDefault="00305D5F" w:rsidP="00BC3E8B">
      <w:pPr>
        <w:numPr>
          <w:ilvl w:val="0"/>
          <w:numId w:val="11"/>
        </w:numPr>
        <w:spacing w:line="276" w:lineRule="auto"/>
        <w:rPr>
          <w:rFonts w:ascii="futura-pt" w:eastAsia="Times New Roman" w:hAnsi="futura-pt" w:cs="Times New Roman"/>
        </w:rPr>
      </w:pPr>
      <w:r w:rsidRPr="00305D5F">
        <w:rPr>
          <w:rFonts w:ascii="futura-pt" w:eastAsia="Times New Roman" w:hAnsi="futura-pt" w:cs="Times New Roman"/>
        </w:rPr>
        <w:t>The teacher asks the students to come to the board and replace the flash card with an appropriate verb card.</w:t>
      </w:r>
    </w:p>
    <w:p w14:paraId="367AAD46" w14:textId="77777777" w:rsidR="00BC3E8B" w:rsidRPr="00BC3E8B" w:rsidRDefault="00BC3E8B" w:rsidP="00BC3E8B">
      <w:pPr>
        <w:spacing w:line="276" w:lineRule="auto"/>
        <w:ind w:left="3600"/>
        <w:rPr>
          <w:rFonts w:ascii="futura-pt" w:eastAsia="Times New Roman" w:hAnsi="futura-pt" w:cs="Times New Roman"/>
        </w:rPr>
      </w:pPr>
    </w:p>
    <w:p w14:paraId="6E540705" w14:textId="5C9DE3B4" w:rsidR="00305D5F" w:rsidRPr="00BC3E8B" w:rsidRDefault="00305D5F" w:rsidP="00BC3E8B">
      <w:pPr>
        <w:spacing w:line="276" w:lineRule="auto"/>
        <w:ind w:left="2160"/>
        <w:rPr>
          <w:rFonts w:ascii="futura-pt" w:eastAsia="Times New Roman" w:hAnsi="futura-pt" w:cs="Times New Roman"/>
          <w:iCs/>
          <w:u w:val="single"/>
        </w:rPr>
      </w:pPr>
      <w:r w:rsidRPr="00BC3E8B">
        <w:rPr>
          <w:rFonts w:ascii="futura-pt" w:eastAsia="Times New Roman" w:hAnsi="futura-pt" w:cs="Times New Roman"/>
          <w:iCs/>
          <w:u w:val="single"/>
        </w:rPr>
        <w:t>Ball Game</w:t>
      </w:r>
      <w:r w:rsidR="00BC3E8B">
        <w:rPr>
          <w:rFonts w:ascii="futura-pt" w:eastAsia="Times New Roman" w:hAnsi="futura-pt" w:cs="Times New Roman"/>
          <w:iCs/>
          <w:u w:val="single"/>
        </w:rPr>
        <w:t>:</w:t>
      </w:r>
    </w:p>
    <w:p w14:paraId="0BD4BAC2" w14:textId="7E5B01A7" w:rsidR="00BC3E8B" w:rsidRPr="00BC3E8B" w:rsidRDefault="00305D5F" w:rsidP="00BC3E8B">
      <w:pPr>
        <w:pStyle w:val="ListParagraph"/>
        <w:numPr>
          <w:ilvl w:val="0"/>
          <w:numId w:val="20"/>
        </w:numPr>
        <w:rPr>
          <w:rFonts w:ascii="futura-pt" w:eastAsia="Times New Roman" w:hAnsi="futura-pt" w:cs="Times New Roman"/>
        </w:rPr>
      </w:pPr>
      <w:r w:rsidRPr="00BC3E8B">
        <w:rPr>
          <w:rFonts w:ascii="futura-pt" w:eastAsia="Times New Roman" w:hAnsi="futura-pt" w:cs="Times New Roman"/>
        </w:rPr>
        <w:t>This activity provides students with the opportunity to practice asking and answering “</w:t>
      </w:r>
      <w:proofErr w:type="spellStart"/>
      <w:r w:rsidRPr="00BC3E8B">
        <w:rPr>
          <w:rFonts w:ascii="futura-pt" w:eastAsia="Times New Roman" w:hAnsi="futura-pt" w:cs="Times New Roman"/>
        </w:rPr>
        <w:t>wh</w:t>
      </w:r>
      <w:proofErr w:type="spellEnd"/>
      <w:r w:rsidRPr="00BC3E8B">
        <w:rPr>
          <w:rFonts w:ascii="futura-pt" w:eastAsia="Times New Roman" w:hAnsi="futura-pt" w:cs="Times New Roman"/>
        </w:rPr>
        <w:t>-questions” using the simple present tense.</w:t>
      </w:r>
    </w:p>
    <w:p w14:paraId="5807BAB9" w14:textId="77777777" w:rsidR="00305D5F" w:rsidRPr="00305D5F" w:rsidRDefault="00305D5F" w:rsidP="00BC3E8B">
      <w:pPr>
        <w:numPr>
          <w:ilvl w:val="0"/>
          <w:numId w:val="12"/>
        </w:numPr>
        <w:spacing w:line="276" w:lineRule="auto"/>
        <w:rPr>
          <w:rFonts w:ascii="futura-pt" w:eastAsia="Times New Roman" w:hAnsi="futura-pt" w:cs="Times New Roman"/>
        </w:rPr>
      </w:pPr>
      <w:r w:rsidRPr="00305D5F">
        <w:rPr>
          <w:rFonts w:ascii="futura-pt" w:eastAsia="Times New Roman" w:hAnsi="futura-pt" w:cs="Times New Roman"/>
        </w:rPr>
        <w:t>Each student is provided a strip with a “</w:t>
      </w:r>
      <w:proofErr w:type="spellStart"/>
      <w:r w:rsidRPr="00305D5F">
        <w:rPr>
          <w:rFonts w:ascii="futura-pt" w:eastAsia="Times New Roman" w:hAnsi="futura-pt" w:cs="Times New Roman"/>
        </w:rPr>
        <w:t>wh</w:t>
      </w:r>
      <w:proofErr w:type="spellEnd"/>
      <w:r w:rsidRPr="00305D5F">
        <w:rPr>
          <w:rFonts w:ascii="futura-pt" w:eastAsia="Times New Roman" w:hAnsi="futura-pt" w:cs="Times New Roman"/>
        </w:rPr>
        <w:t>-question” in simple present tense.</w:t>
      </w:r>
    </w:p>
    <w:p w14:paraId="3B932C51" w14:textId="77777777" w:rsidR="00305D5F" w:rsidRPr="00305D5F" w:rsidRDefault="00305D5F" w:rsidP="00BC3E8B">
      <w:pPr>
        <w:numPr>
          <w:ilvl w:val="0"/>
          <w:numId w:val="12"/>
        </w:numPr>
        <w:spacing w:line="276" w:lineRule="auto"/>
        <w:rPr>
          <w:rFonts w:ascii="futura-pt" w:eastAsia="Times New Roman" w:hAnsi="futura-pt" w:cs="Times New Roman"/>
        </w:rPr>
      </w:pPr>
      <w:r w:rsidRPr="00305D5F">
        <w:rPr>
          <w:rFonts w:ascii="futura-pt" w:eastAsia="Times New Roman" w:hAnsi="futura-pt" w:cs="Times New Roman"/>
        </w:rPr>
        <w:t xml:space="preserve">Students memorize the question in 30 seconds. </w:t>
      </w:r>
    </w:p>
    <w:p w14:paraId="1817E27D" w14:textId="77777777" w:rsidR="00305D5F" w:rsidRPr="00305D5F" w:rsidRDefault="00305D5F" w:rsidP="00BC3E8B">
      <w:pPr>
        <w:numPr>
          <w:ilvl w:val="0"/>
          <w:numId w:val="12"/>
        </w:numPr>
        <w:spacing w:line="276" w:lineRule="auto"/>
        <w:rPr>
          <w:rFonts w:ascii="futura-pt" w:eastAsia="Times New Roman" w:hAnsi="futura-pt" w:cs="Times New Roman"/>
        </w:rPr>
      </w:pPr>
      <w:r w:rsidRPr="00305D5F">
        <w:rPr>
          <w:rFonts w:ascii="futura-pt" w:eastAsia="Times New Roman" w:hAnsi="futura-pt" w:cs="Times New Roman"/>
        </w:rPr>
        <w:t>The students then make a circle around the teacher.</w:t>
      </w:r>
    </w:p>
    <w:p w14:paraId="67589EB0" w14:textId="77777777" w:rsidR="00305D5F" w:rsidRPr="00305D5F" w:rsidRDefault="00305D5F" w:rsidP="00BC3E8B">
      <w:pPr>
        <w:numPr>
          <w:ilvl w:val="0"/>
          <w:numId w:val="12"/>
        </w:numPr>
        <w:spacing w:line="276" w:lineRule="auto"/>
        <w:rPr>
          <w:rFonts w:ascii="futura-pt" w:eastAsia="Times New Roman" w:hAnsi="futura-pt" w:cs="Times New Roman"/>
        </w:rPr>
      </w:pPr>
      <w:r w:rsidRPr="00305D5F">
        <w:rPr>
          <w:rFonts w:ascii="futura-pt" w:eastAsia="Times New Roman" w:hAnsi="futura-pt" w:cs="Times New Roman"/>
        </w:rPr>
        <w:lastRenderedPageBreak/>
        <w:t>In this teacher-initiated activity, each student is provided with the opportunity to toss the ball to another student and answer his/her question.</w:t>
      </w:r>
    </w:p>
    <w:p w14:paraId="4DCCB881" w14:textId="77777777" w:rsidR="00305D5F" w:rsidRPr="00305D5F" w:rsidRDefault="00305D5F" w:rsidP="00BC3E8B">
      <w:pPr>
        <w:spacing w:line="276" w:lineRule="auto"/>
        <w:rPr>
          <w:rFonts w:ascii="futura-pt" w:eastAsia="Times New Roman" w:hAnsi="futura-pt" w:cs="Times New Roman"/>
        </w:rPr>
      </w:pPr>
    </w:p>
    <w:p w14:paraId="41CEFC4A" w14:textId="045B5BA2" w:rsidR="00305D5F" w:rsidRPr="00BC3E8B" w:rsidRDefault="00305D5F" w:rsidP="00BC3E8B">
      <w:pPr>
        <w:spacing w:line="276" w:lineRule="auto"/>
        <w:ind w:left="2160"/>
        <w:rPr>
          <w:rFonts w:ascii="futura-pt" w:eastAsia="Times New Roman" w:hAnsi="futura-pt" w:cs="Times New Roman"/>
          <w:iCs/>
          <w:u w:val="single"/>
        </w:rPr>
      </w:pPr>
      <w:r w:rsidRPr="00BC3E8B">
        <w:rPr>
          <w:rFonts w:ascii="futura-pt" w:eastAsia="Times New Roman" w:hAnsi="futura-pt" w:cs="Times New Roman"/>
          <w:iCs/>
          <w:u w:val="single"/>
        </w:rPr>
        <w:t>Reading Passage</w:t>
      </w:r>
      <w:r w:rsidR="00BC3E8B" w:rsidRPr="00BC3E8B">
        <w:rPr>
          <w:rFonts w:ascii="futura-pt" w:eastAsia="Times New Roman" w:hAnsi="futura-pt" w:cs="Times New Roman"/>
          <w:iCs/>
          <w:u w:val="single"/>
        </w:rPr>
        <w:t>:</w:t>
      </w:r>
    </w:p>
    <w:p w14:paraId="3CB16B0A" w14:textId="228F7D25" w:rsidR="00305D5F" w:rsidRPr="00BC3E8B" w:rsidRDefault="00305D5F" w:rsidP="00BC3E8B">
      <w:pPr>
        <w:pStyle w:val="ListParagraph"/>
        <w:numPr>
          <w:ilvl w:val="0"/>
          <w:numId w:val="20"/>
        </w:numPr>
        <w:rPr>
          <w:rFonts w:ascii="futura-pt" w:eastAsia="Times New Roman" w:hAnsi="futura-pt" w:cs="Times New Roman"/>
        </w:rPr>
      </w:pPr>
      <w:r w:rsidRPr="00BC3E8B">
        <w:rPr>
          <w:rFonts w:ascii="futura-pt" w:eastAsia="Times New Roman" w:hAnsi="futura-pt" w:cs="Times New Roman"/>
        </w:rPr>
        <w:t>The purpose of a reading passage is to introduce sentences with verbs that take “s” in the third-person singular present tense form. The structure of a reading passage will allow students recognize the structure of third-person present tense form.</w:t>
      </w:r>
    </w:p>
    <w:p w14:paraId="7D643565" w14:textId="3B4974E3" w:rsidR="00305D5F" w:rsidRPr="00305D5F" w:rsidRDefault="00305D5F" w:rsidP="00BC3E8B">
      <w:pPr>
        <w:numPr>
          <w:ilvl w:val="0"/>
          <w:numId w:val="13"/>
        </w:numPr>
        <w:spacing w:line="276" w:lineRule="auto"/>
        <w:rPr>
          <w:rFonts w:ascii="futura-pt" w:eastAsia="Times New Roman" w:hAnsi="futura-pt" w:cs="Times New Roman"/>
        </w:rPr>
      </w:pPr>
      <w:r w:rsidRPr="00305D5F">
        <w:rPr>
          <w:rFonts w:ascii="futura-pt" w:eastAsia="Times New Roman" w:hAnsi="futura-pt" w:cs="Times New Roman"/>
        </w:rPr>
        <w:t>Students read the passage silently and independently.</w:t>
      </w:r>
    </w:p>
    <w:p w14:paraId="086170EF" w14:textId="580E42B0" w:rsidR="00305D5F" w:rsidRPr="00305D5F" w:rsidRDefault="00305D5F" w:rsidP="00BC3E8B">
      <w:pPr>
        <w:numPr>
          <w:ilvl w:val="0"/>
          <w:numId w:val="13"/>
        </w:numPr>
        <w:spacing w:line="276" w:lineRule="auto"/>
        <w:rPr>
          <w:rFonts w:ascii="futura-pt" w:eastAsia="Times New Roman" w:hAnsi="futura-pt" w:cs="Times New Roman"/>
        </w:rPr>
      </w:pPr>
      <w:r w:rsidRPr="00305D5F">
        <w:rPr>
          <w:rFonts w:ascii="futura-pt" w:eastAsia="Times New Roman" w:hAnsi="futura-pt" w:cs="Times New Roman"/>
        </w:rPr>
        <w:t>The teacher writes six simple present sentences (taken from the passage), leaving a blank space where the verbs belong. The teacher has the verb cards beside the sentences.</w:t>
      </w:r>
    </w:p>
    <w:p w14:paraId="1D364370" w14:textId="57925FD5" w:rsidR="00305D5F" w:rsidRPr="00305D5F" w:rsidRDefault="00BC3E8B" w:rsidP="00BC3E8B">
      <w:pPr>
        <w:numPr>
          <w:ilvl w:val="0"/>
          <w:numId w:val="13"/>
        </w:numPr>
        <w:spacing w:line="276" w:lineRule="auto"/>
        <w:rPr>
          <w:rFonts w:ascii="futura-pt" w:eastAsia="Times New Roman" w:hAnsi="futura-pt" w:cs="Times New Roman"/>
        </w:rPr>
      </w:pPr>
      <w:r w:rsidRPr="00EB02C0">
        <w:rPr>
          <w:noProof/>
        </w:rPr>
        <mc:AlternateContent>
          <mc:Choice Requires="wpg">
            <w:drawing>
              <wp:anchor distT="0" distB="0" distL="457200" distR="457200" simplePos="0" relativeHeight="251669504" behindDoc="0" locked="0" layoutInCell="1" allowOverlap="1" wp14:anchorId="6D1CEE51" wp14:editId="21FB15D9">
                <wp:simplePos x="0" y="0"/>
                <wp:positionH relativeFrom="page">
                  <wp:posOffset>227632</wp:posOffset>
                </wp:positionH>
                <wp:positionV relativeFrom="margin">
                  <wp:posOffset>-445943</wp:posOffset>
                </wp:positionV>
                <wp:extent cx="2971800" cy="9372600"/>
                <wp:effectExtent l="0" t="0" r="0" b="19050"/>
                <wp:wrapSquare wrapText="bothSides"/>
                <wp:docPr id="60" name="Group 60"/>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61" name="Group 61"/>
                        <wpg:cNvGrpSpPr/>
                        <wpg:grpSpPr>
                          <a:xfrm>
                            <a:off x="0" y="0"/>
                            <a:ext cx="914400" cy="9372600"/>
                            <a:chOff x="0" y="0"/>
                            <a:chExt cx="914400" cy="9372600"/>
                          </a:xfrm>
                        </wpg:grpSpPr>
                        <wps:wsp>
                          <wps:cNvPr id="62" name="Rectangle 62"/>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 name="Group 63"/>
                          <wpg:cNvGrpSpPr/>
                          <wpg:grpSpPr>
                            <a:xfrm>
                              <a:off x="227566" y="0"/>
                              <a:ext cx="667512" cy="9372600"/>
                              <a:chOff x="0" y="0"/>
                              <a:chExt cx="667512" cy="9372600"/>
                            </a:xfrm>
                          </wpg:grpSpPr>
                          <wps:wsp>
                            <wps:cNvPr id="12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Rectangle 129"/>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30" name="Text Box 130"/>
                        <wps:cNvSpPr txBox="1"/>
                        <wps:spPr>
                          <a:xfrm>
                            <a:off x="933177" y="9525"/>
                            <a:ext cx="2037754" cy="8328808"/>
                          </a:xfrm>
                          <a:prstGeom prst="rect">
                            <a:avLst/>
                          </a:prstGeom>
                          <a:noFill/>
                          <a:ln w="6350">
                            <a:noFill/>
                          </a:ln>
                          <a:effectLst/>
                        </wps:spPr>
                        <wps:txbx>
                          <w:txbxContent>
                            <w:p w14:paraId="7889B76B" w14:textId="77777777" w:rsidR="00305D5F" w:rsidRDefault="00305D5F" w:rsidP="00305D5F">
                              <w:pPr>
                                <w:jc w:val="center"/>
                              </w:pPr>
                            </w:p>
                            <w:p w14:paraId="564E86D8" w14:textId="77777777" w:rsidR="00305D5F" w:rsidRDefault="00305D5F" w:rsidP="00305D5F">
                              <w:pPr>
                                <w:jc w:val="center"/>
                                <w:rPr>
                                  <w:rFonts w:ascii="calluna" w:eastAsia="Times New Roman" w:hAnsi="calluna" w:cs="Times New Roman"/>
                                  <w:color w:val="081B33"/>
                                  <w:spacing w:val="-2"/>
                                  <w:kern w:val="36"/>
                                  <w:sz w:val="52"/>
                                  <w:szCs w:val="52"/>
                                </w:rPr>
                              </w:pPr>
                              <w:r>
                                <w:rPr>
                                  <w:noProof/>
                                </w:rPr>
                                <w:drawing>
                                  <wp:inline distT="0" distB="0" distL="0" distR="0" wp14:anchorId="16E9BE11" wp14:editId="202D5CBB">
                                    <wp:extent cx="1554197" cy="1057275"/>
                                    <wp:effectExtent l="0" t="0" r="8255" b="0"/>
                                    <wp:docPr id="11" name="Picture 1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D97F9CB" w14:textId="77777777" w:rsidR="00305D5F" w:rsidRDefault="00305D5F" w:rsidP="00305D5F">
                              <w:pPr>
                                <w:jc w:val="center"/>
                                <w:rPr>
                                  <w:rFonts w:ascii="calluna" w:eastAsia="Times New Roman" w:hAnsi="calluna" w:cs="Times New Roman"/>
                                  <w:color w:val="081B33"/>
                                  <w:spacing w:val="-2"/>
                                  <w:kern w:val="36"/>
                                  <w:sz w:val="52"/>
                                  <w:szCs w:val="52"/>
                                </w:rPr>
                              </w:pPr>
                            </w:p>
                            <w:p w14:paraId="6A5694BE" w14:textId="77777777" w:rsidR="00305D5F" w:rsidRDefault="00305D5F" w:rsidP="00305D5F">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6953F7A" w14:textId="77777777" w:rsidR="00305D5F" w:rsidRPr="00C7439A" w:rsidRDefault="00305D5F" w:rsidP="00305D5F">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6B0E7DC" w14:textId="77777777" w:rsidR="00305D5F" w:rsidRPr="00C7439A" w:rsidRDefault="00305D5F" w:rsidP="00305D5F">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BBBDA21" w14:textId="77777777" w:rsidR="00305D5F" w:rsidRPr="00EC69F1" w:rsidRDefault="00305D5F" w:rsidP="00305D5F">
                              <w:pPr>
                                <w:rPr>
                                  <w:sz w:val="20"/>
                                  <w:szCs w:val="20"/>
                                </w:rPr>
                              </w:pPr>
                            </w:p>
                            <w:p w14:paraId="70AC23E3" w14:textId="77777777" w:rsidR="00305D5F" w:rsidRPr="004818E8" w:rsidRDefault="00305D5F" w:rsidP="00305D5F">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D1CEE51" id="Group 60" o:spid="_x0000_s1054" style="position:absolute;left:0;text-align:left;margin-left:17.9pt;margin-top:-35.1pt;width:234pt;height:738pt;z-index:251669504;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">
                <v:group id="Group 61" o:spid="_x0000_s1055"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rect id="Rectangle 62" o:spid="_x0000_s1056"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" fillcolor="window" stroked="f" strokeweight="1pt">
                    <v:fill opacity="0"/>
                  </v:rect>
                  <v:group id="Group 63" o:spid="_x0000_s1057"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CgSf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">
                    <v:shape id="Rectangle 5" o:spid="_x0000_s1058"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29" o:spid="_x0000_s1059"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" fillcolor="#00b0f0" strokecolor="#0cf" strokeweight="1pt"/>
                  </v:group>
                </v:group>
                <v:shape id="Text Box 130" o:spid="_x0000_s1060"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" filled="f" stroked="f" strokeweight=".5pt">
                  <v:textbox inset="0,0,0,0">
                    <w:txbxContent>
                      <w:p w14:paraId="7889B76B" w14:textId="77777777" w:rsidR="00305D5F" w:rsidRDefault="00305D5F" w:rsidP="00305D5F">
                        <w:pPr>
                          <w:jc w:val="center"/>
                        </w:pPr>
                      </w:p>
                      <w:p w14:paraId="564E86D8" w14:textId="77777777" w:rsidR="00305D5F" w:rsidRDefault="00305D5F" w:rsidP="00305D5F">
                        <w:pPr>
                          <w:jc w:val="center"/>
                          <w:rPr>
                            <w:rFonts w:ascii="calluna" w:eastAsia="Times New Roman" w:hAnsi="calluna" w:cs="Times New Roman"/>
                            <w:color w:val="081B33"/>
                            <w:spacing w:val="-2"/>
                            <w:kern w:val="36"/>
                            <w:sz w:val="52"/>
                            <w:szCs w:val="52"/>
                          </w:rPr>
                        </w:pPr>
                        <w:r>
                          <w:rPr>
                            <w:noProof/>
                          </w:rPr>
                          <w:drawing>
                            <wp:inline distT="0" distB="0" distL="0" distR="0" wp14:anchorId="16E9BE11" wp14:editId="202D5CBB">
                              <wp:extent cx="1554197" cy="1057275"/>
                              <wp:effectExtent l="0" t="0" r="8255" b="0"/>
                              <wp:docPr id="11" name="Picture 11"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1D97F9CB" w14:textId="77777777" w:rsidR="00305D5F" w:rsidRDefault="00305D5F" w:rsidP="00305D5F">
                        <w:pPr>
                          <w:jc w:val="center"/>
                          <w:rPr>
                            <w:rFonts w:ascii="calluna" w:eastAsia="Times New Roman" w:hAnsi="calluna" w:cs="Times New Roman"/>
                            <w:color w:val="081B33"/>
                            <w:spacing w:val="-2"/>
                            <w:kern w:val="36"/>
                            <w:sz w:val="52"/>
                            <w:szCs w:val="52"/>
                          </w:rPr>
                        </w:pPr>
                      </w:p>
                      <w:p w14:paraId="6A5694BE" w14:textId="77777777" w:rsidR="00305D5F" w:rsidRDefault="00305D5F" w:rsidP="00305D5F">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16953F7A" w14:textId="77777777" w:rsidR="00305D5F" w:rsidRPr="00C7439A" w:rsidRDefault="00305D5F" w:rsidP="00305D5F">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76B0E7DC" w14:textId="77777777" w:rsidR="00305D5F" w:rsidRPr="00C7439A" w:rsidRDefault="00305D5F" w:rsidP="00305D5F">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7BBBDA21" w14:textId="77777777" w:rsidR="00305D5F" w:rsidRPr="00EC69F1" w:rsidRDefault="00305D5F" w:rsidP="00305D5F">
                        <w:pPr>
                          <w:rPr>
                            <w:sz w:val="20"/>
                            <w:szCs w:val="20"/>
                          </w:rPr>
                        </w:pPr>
                      </w:p>
                      <w:p w14:paraId="70AC23E3" w14:textId="77777777" w:rsidR="00305D5F" w:rsidRPr="004818E8" w:rsidRDefault="00305D5F" w:rsidP="00305D5F">
                        <w:pPr>
                          <w:pStyle w:val="TOCHeading"/>
                          <w:spacing w:before="120"/>
                          <w:rPr>
                            <w:color w:val="4472C4" w:themeColor="accent1"/>
                            <w:sz w:val="26"/>
                            <w:szCs w:val="26"/>
                          </w:rPr>
                        </w:pPr>
                      </w:p>
                    </w:txbxContent>
                  </v:textbox>
                </v:shape>
                <w10:wrap type="square" anchorx="page" anchory="margin"/>
              </v:group>
            </w:pict>
          </mc:Fallback>
        </mc:AlternateContent>
      </w:r>
      <w:r w:rsidR="00305D5F" w:rsidRPr="00305D5F">
        <w:rPr>
          <w:rFonts w:ascii="futura-pt" w:eastAsia="Times New Roman" w:hAnsi="futura-pt" w:cs="Times New Roman"/>
        </w:rPr>
        <w:t>The teacher asks comprehension questions and elicits answers from the students.</w:t>
      </w:r>
    </w:p>
    <w:p w14:paraId="45C5E585" w14:textId="175FF6F9" w:rsidR="00305D5F" w:rsidRPr="00305D5F" w:rsidRDefault="00305D5F" w:rsidP="00BC3E8B">
      <w:pPr>
        <w:numPr>
          <w:ilvl w:val="0"/>
          <w:numId w:val="13"/>
        </w:numPr>
        <w:spacing w:line="276" w:lineRule="auto"/>
        <w:rPr>
          <w:rFonts w:ascii="futura-pt" w:eastAsia="Times New Roman" w:hAnsi="futura-pt" w:cs="Times New Roman"/>
        </w:rPr>
      </w:pPr>
      <w:r w:rsidRPr="00305D5F">
        <w:rPr>
          <w:rFonts w:ascii="futura-pt" w:eastAsia="Times New Roman" w:hAnsi="futura-pt" w:cs="Times New Roman"/>
        </w:rPr>
        <w:t>Teacher calls on students to come to the board and place the correct verb carb in the blank spaces.</w:t>
      </w:r>
    </w:p>
    <w:p w14:paraId="5403043E" w14:textId="58C1618C" w:rsidR="00305D5F" w:rsidRPr="00305D5F" w:rsidRDefault="00305D5F" w:rsidP="00BC3E8B">
      <w:pPr>
        <w:spacing w:line="276" w:lineRule="auto"/>
        <w:rPr>
          <w:rFonts w:ascii="futura-pt" w:eastAsia="Times New Roman" w:hAnsi="futura-pt" w:cs="Times New Roman"/>
        </w:rPr>
      </w:pPr>
    </w:p>
    <w:p w14:paraId="12C6B211" w14:textId="419EA4B3" w:rsidR="00305D5F" w:rsidRPr="00BC3E8B" w:rsidRDefault="00305D5F" w:rsidP="00BC3E8B">
      <w:pPr>
        <w:spacing w:line="276" w:lineRule="auto"/>
        <w:ind w:left="2160"/>
        <w:rPr>
          <w:rFonts w:ascii="futura-pt" w:eastAsia="Times New Roman" w:hAnsi="futura-pt" w:cs="Times New Roman"/>
          <w:iCs/>
          <w:u w:val="single"/>
        </w:rPr>
      </w:pPr>
      <w:r w:rsidRPr="00BC3E8B">
        <w:rPr>
          <w:rFonts w:ascii="futura-pt" w:eastAsia="Times New Roman" w:hAnsi="futura-pt" w:cs="Times New Roman"/>
          <w:iCs/>
          <w:u w:val="single"/>
        </w:rPr>
        <w:t>Comprehension Check: Fill-in-the-Blanks Sentences</w:t>
      </w:r>
      <w:r w:rsidR="00BC3E8B" w:rsidRPr="00BC3E8B">
        <w:rPr>
          <w:rFonts w:ascii="futura-pt" w:eastAsia="Times New Roman" w:hAnsi="futura-pt" w:cs="Times New Roman"/>
          <w:iCs/>
          <w:u w:val="single"/>
        </w:rPr>
        <w:t>:</w:t>
      </w:r>
    </w:p>
    <w:p w14:paraId="6BA9ED19" w14:textId="71BE17AA" w:rsidR="00305D5F" w:rsidRPr="00BC3E8B" w:rsidRDefault="00305D5F" w:rsidP="00BC3E8B">
      <w:pPr>
        <w:pStyle w:val="ListParagraph"/>
        <w:numPr>
          <w:ilvl w:val="0"/>
          <w:numId w:val="20"/>
        </w:numPr>
        <w:rPr>
          <w:rFonts w:ascii="futura-pt" w:eastAsia="Times New Roman" w:hAnsi="futura-pt" w:cs="Times New Roman"/>
        </w:rPr>
      </w:pPr>
      <w:r w:rsidRPr="00BC3E8B">
        <w:rPr>
          <w:rFonts w:ascii="futura-pt" w:eastAsia="Times New Roman" w:hAnsi="futura-pt" w:cs="Times New Roman"/>
        </w:rPr>
        <w:t>This activity tests the students’ understanding of the simple present verbs that take “s” in the third-person singular and verbs in base form in the first-person singular form.</w:t>
      </w:r>
    </w:p>
    <w:p w14:paraId="70F9B763" w14:textId="2960833A" w:rsidR="00305D5F" w:rsidRPr="00305D5F" w:rsidRDefault="00305D5F" w:rsidP="00BC3E8B">
      <w:pPr>
        <w:numPr>
          <w:ilvl w:val="0"/>
          <w:numId w:val="14"/>
        </w:numPr>
        <w:spacing w:line="276" w:lineRule="auto"/>
        <w:rPr>
          <w:rFonts w:ascii="futura-pt" w:eastAsia="Times New Roman" w:hAnsi="futura-pt" w:cs="Times New Roman"/>
        </w:rPr>
      </w:pPr>
      <w:r w:rsidRPr="00305D5F">
        <w:rPr>
          <w:rFonts w:ascii="futura-pt" w:eastAsia="Times New Roman" w:hAnsi="futura-pt" w:cs="Times New Roman"/>
        </w:rPr>
        <w:t>Students work individually and complete 10 fill-in-the-blanks sentences.</w:t>
      </w:r>
    </w:p>
    <w:p w14:paraId="36FD52F7" w14:textId="3E6C0FEF" w:rsidR="00305D5F" w:rsidRDefault="00305D5F" w:rsidP="00BC3E8B">
      <w:pPr>
        <w:spacing w:line="276" w:lineRule="auto"/>
        <w:rPr>
          <w:rFonts w:ascii="futura-pt" w:eastAsia="Times New Roman" w:hAnsi="futura-pt" w:cs="Times New Roman"/>
        </w:rPr>
      </w:pPr>
    </w:p>
    <w:p w14:paraId="52AC16C5" w14:textId="77777777" w:rsidR="00FF08E7" w:rsidRPr="00305D5F" w:rsidRDefault="00FF08E7" w:rsidP="00BC3E8B">
      <w:pPr>
        <w:spacing w:line="276" w:lineRule="auto"/>
        <w:rPr>
          <w:rFonts w:ascii="futura-pt" w:eastAsia="Times New Roman" w:hAnsi="futura-pt" w:cs="Times New Roman"/>
        </w:rPr>
      </w:pPr>
    </w:p>
    <w:p w14:paraId="2F64AD44" w14:textId="5821941B" w:rsidR="00305D5F" w:rsidRPr="00BC3E8B" w:rsidRDefault="00305D5F" w:rsidP="00BC3E8B">
      <w:pPr>
        <w:spacing w:line="276" w:lineRule="auto"/>
        <w:ind w:left="2160"/>
        <w:rPr>
          <w:rFonts w:ascii="futura-pt" w:eastAsia="Times New Roman" w:hAnsi="futura-pt" w:cs="Times New Roman"/>
          <w:iCs/>
          <w:u w:val="single"/>
        </w:rPr>
      </w:pPr>
      <w:r w:rsidRPr="00BC3E8B">
        <w:rPr>
          <w:rFonts w:ascii="futura-pt" w:eastAsia="Times New Roman" w:hAnsi="futura-pt" w:cs="Times New Roman"/>
          <w:iCs/>
          <w:u w:val="single"/>
        </w:rPr>
        <w:lastRenderedPageBreak/>
        <w:t>Domino Game</w:t>
      </w:r>
      <w:r w:rsidR="00BC3E8B">
        <w:rPr>
          <w:rFonts w:ascii="futura-pt" w:eastAsia="Times New Roman" w:hAnsi="futura-pt" w:cs="Times New Roman"/>
          <w:iCs/>
          <w:u w:val="single"/>
        </w:rPr>
        <w:t>:</w:t>
      </w:r>
    </w:p>
    <w:p w14:paraId="4457D3E2" w14:textId="7696E150" w:rsidR="00305D5F" w:rsidRPr="00BC3E8B" w:rsidRDefault="00FF08E7" w:rsidP="00BC3E8B">
      <w:pPr>
        <w:pStyle w:val="ListParagraph"/>
        <w:numPr>
          <w:ilvl w:val="0"/>
          <w:numId w:val="20"/>
        </w:numPr>
        <w:rPr>
          <w:rFonts w:ascii="futura-pt" w:eastAsia="Times New Roman" w:hAnsi="futura-pt" w:cs="Times New Roman"/>
          <w:i/>
        </w:rPr>
      </w:pPr>
      <w:r w:rsidRPr="00A46CEB">
        <w:rPr>
          <w:noProof/>
        </w:rPr>
        <mc:AlternateContent>
          <mc:Choice Requires="wpg">
            <w:drawing>
              <wp:anchor distT="0" distB="0" distL="457200" distR="457200" simplePos="0" relativeHeight="251673600" behindDoc="0" locked="0" layoutInCell="1" allowOverlap="1" wp14:anchorId="6808B86F" wp14:editId="2A200A15">
                <wp:simplePos x="0" y="0"/>
                <wp:positionH relativeFrom="page">
                  <wp:posOffset>227330</wp:posOffset>
                </wp:positionH>
                <wp:positionV relativeFrom="margin">
                  <wp:posOffset>-453644</wp:posOffset>
                </wp:positionV>
                <wp:extent cx="2971800" cy="9372600"/>
                <wp:effectExtent l="0" t="0" r="0" b="19050"/>
                <wp:wrapSquare wrapText="bothSides"/>
                <wp:docPr id="14" name="Group 14"/>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5" name="Group 15"/>
                        <wpg:cNvGrpSpPr/>
                        <wpg:grpSpPr>
                          <a:xfrm>
                            <a:off x="0" y="0"/>
                            <a:ext cx="914400" cy="9372600"/>
                            <a:chOff x="0" y="0"/>
                            <a:chExt cx="914400" cy="9372600"/>
                          </a:xfrm>
                        </wpg:grpSpPr>
                        <wps:wsp>
                          <wps:cNvPr id="16" name="Rectangle 16"/>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 name="Group 17"/>
                          <wpg:cNvGrpSpPr/>
                          <wpg:grpSpPr>
                            <a:xfrm>
                              <a:off x="227566" y="0"/>
                              <a:ext cx="667512" cy="9372600"/>
                              <a:chOff x="0" y="0"/>
                              <a:chExt cx="667512" cy="9372600"/>
                            </a:xfrm>
                          </wpg:grpSpPr>
                          <wps:wsp>
                            <wps:cNvPr id="18"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0" name="Text Box 20"/>
                        <wps:cNvSpPr txBox="1"/>
                        <wps:spPr>
                          <a:xfrm>
                            <a:off x="933177" y="9525"/>
                            <a:ext cx="2037754" cy="8328808"/>
                          </a:xfrm>
                          <a:prstGeom prst="rect">
                            <a:avLst/>
                          </a:prstGeom>
                          <a:noFill/>
                          <a:ln w="6350">
                            <a:noFill/>
                          </a:ln>
                          <a:effectLst/>
                        </wps:spPr>
                        <wps:txbx>
                          <w:txbxContent>
                            <w:p w14:paraId="278AE1DF" w14:textId="77777777" w:rsidR="00BC3E8B" w:rsidRDefault="00BC3E8B" w:rsidP="00BC3E8B">
                              <w:pPr>
                                <w:jc w:val="center"/>
                              </w:pPr>
                            </w:p>
                            <w:p w14:paraId="1607F364" w14:textId="77777777" w:rsidR="00BC3E8B" w:rsidRDefault="00BC3E8B" w:rsidP="00BC3E8B">
                              <w:pPr>
                                <w:jc w:val="center"/>
                                <w:rPr>
                                  <w:rFonts w:ascii="calluna" w:eastAsia="Times New Roman" w:hAnsi="calluna" w:cs="Times New Roman"/>
                                  <w:color w:val="081B33"/>
                                  <w:spacing w:val="-2"/>
                                  <w:kern w:val="36"/>
                                  <w:sz w:val="52"/>
                                  <w:szCs w:val="52"/>
                                </w:rPr>
                              </w:pPr>
                              <w:r>
                                <w:rPr>
                                  <w:noProof/>
                                </w:rPr>
                                <w:drawing>
                                  <wp:inline distT="0" distB="0" distL="0" distR="0" wp14:anchorId="615C1C00" wp14:editId="25AB0970">
                                    <wp:extent cx="1554197" cy="1057275"/>
                                    <wp:effectExtent l="0" t="0" r="8255" b="0"/>
                                    <wp:docPr id="22" name="Picture 2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A1112D4" w14:textId="77777777" w:rsidR="00BC3E8B" w:rsidRDefault="00BC3E8B" w:rsidP="00BC3E8B">
                              <w:pPr>
                                <w:jc w:val="center"/>
                                <w:rPr>
                                  <w:rFonts w:ascii="calluna" w:eastAsia="Times New Roman" w:hAnsi="calluna" w:cs="Times New Roman"/>
                                  <w:color w:val="081B33"/>
                                  <w:spacing w:val="-2"/>
                                  <w:kern w:val="36"/>
                                  <w:sz w:val="52"/>
                                  <w:szCs w:val="52"/>
                                </w:rPr>
                              </w:pPr>
                            </w:p>
                            <w:p w14:paraId="0C0C1E25" w14:textId="77777777" w:rsidR="00BC3E8B" w:rsidRDefault="00BC3E8B" w:rsidP="00BC3E8B">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7ED1DB9" w14:textId="77777777" w:rsidR="00BC3E8B" w:rsidRPr="00C7439A" w:rsidRDefault="00BC3E8B" w:rsidP="00BC3E8B">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E9A2975" w14:textId="77777777" w:rsidR="00BC3E8B" w:rsidRPr="00C7439A" w:rsidRDefault="00BC3E8B" w:rsidP="00BC3E8B">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B3552E2" w14:textId="77777777" w:rsidR="00BC3E8B" w:rsidRPr="00EC69F1" w:rsidRDefault="00BC3E8B" w:rsidP="00BC3E8B">
                              <w:pPr>
                                <w:rPr>
                                  <w:sz w:val="20"/>
                                  <w:szCs w:val="20"/>
                                </w:rPr>
                              </w:pPr>
                            </w:p>
                            <w:p w14:paraId="37B978CD" w14:textId="77777777" w:rsidR="00BC3E8B" w:rsidRPr="004818E8" w:rsidRDefault="00BC3E8B" w:rsidP="00BC3E8B">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808B86F" id="Group 14" o:spid="_x0000_s1061" style="position:absolute;left:0;text-align:left;margin-left:17.9pt;margin-top:-35.7pt;width:234pt;height:738pt;z-index:251673600;mso-wrap-distance-left:36pt;mso-wrap-distance-right:36p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">
                <v:group id="Group 15" o:spid="_x0000_s1062"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">
                  <v:rect id="Rectangle 16" o:spid="_x0000_s1063"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" fillcolor="window" stroked="f" strokeweight="1pt">
                    <v:fill opacity="0"/>
                  </v:rect>
                  <v:group id="Group 17" o:spid="_x0000_s1064"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Rectangle 5" o:spid="_x0000_s1065"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19" o:spid="_x0000_s1066"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" fillcolor="#00b0f0" strokecolor="#0cf" strokeweight="1pt"/>
                  </v:group>
                </v:group>
                <v:shape id="Text Box 20" o:spid="_x0000_s1067"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" filled="f" stroked="f" strokeweight=".5pt">
                  <v:textbox inset="0,0,0,0">
                    <w:txbxContent>
                      <w:p w14:paraId="278AE1DF" w14:textId="77777777" w:rsidR="00BC3E8B" w:rsidRDefault="00BC3E8B" w:rsidP="00BC3E8B">
                        <w:pPr>
                          <w:jc w:val="center"/>
                        </w:pPr>
                      </w:p>
                      <w:p w14:paraId="1607F364" w14:textId="77777777" w:rsidR="00BC3E8B" w:rsidRDefault="00BC3E8B" w:rsidP="00BC3E8B">
                        <w:pPr>
                          <w:jc w:val="center"/>
                          <w:rPr>
                            <w:rFonts w:ascii="calluna" w:eastAsia="Times New Roman" w:hAnsi="calluna" w:cs="Times New Roman"/>
                            <w:color w:val="081B33"/>
                            <w:spacing w:val="-2"/>
                            <w:kern w:val="36"/>
                            <w:sz w:val="52"/>
                            <w:szCs w:val="52"/>
                          </w:rPr>
                        </w:pPr>
                        <w:r>
                          <w:rPr>
                            <w:noProof/>
                          </w:rPr>
                          <w:drawing>
                            <wp:inline distT="0" distB="0" distL="0" distR="0" wp14:anchorId="615C1C00" wp14:editId="25AB0970">
                              <wp:extent cx="1554197" cy="1057275"/>
                              <wp:effectExtent l="0" t="0" r="8255" b="0"/>
                              <wp:docPr id="22" name="Picture 22"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A1112D4" w14:textId="77777777" w:rsidR="00BC3E8B" w:rsidRDefault="00BC3E8B" w:rsidP="00BC3E8B">
                        <w:pPr>
                          <w:jc w:val="center"/>
                          <w:rPr>
                            <w:rFonts w:ascii="calluna" w:eastAsia="Times New Roman" w:hAnsi="calluna" w:cs="Times New Roman"/>
                            <w:color w:val="081B33"/>
                            <w:spacing w:val="-2"/>
                            <w:kern w:val="36"/>
                            <w:sz w:val="52"/>
                            <w:szCs w:val="52"/>
                          </w:rPr>
                        </w:pPr>
                      </w:p>
                      <w:p w14:paraId="0C0C1E25" w14:textId="77777777" w:rsidR="00BC3E8B" w:rsidRDefault="00BC3E8B" w:rsidP="00BC3E8B">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47ED1DB9" w14:textId="77777777" w:rsidR="00BC3E8B" w:rsidRPr="00C7439A" w:rsidRDefault="00BC3E8B" w:rsidP="00BC3E8B">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E9A2975" w14:textId="77777777" w:rsidR="00BC3E8B" w:rsidRPr="00C7439A" w:rsidRDefault="00BC3E8B" w:rsidP="00BC3E8B">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B3552E2" w14:textId="77777777" w:rsidR="00BC3E8B" w:rsidRPr="00EC69F1" w:rsidRDefault="00BC3E8B" w:rsidP="00BC3E8B">
                        <w:pPr>
                          <w:rPr>
                            <w:sz w:val="20"/>
                            <w:szCs w:val="20"/>
                          </w:rPr>
                        </w:pPr>
                      </w:p>
                      <w:p w14:paraId="37B978CD" w14:textId="77777777" w:rsidR="00BC3E8B" w:rsidRPr="004818E8" w:rsidRDefault="00BC3E8B" w:rsidP="00BC3E8B">
                        <w:pPr>
                          <w:pStyle w:val="TOCHeading"/>
                          <w:spacing w:before="120"/>
                          <w:rPr>
                            <w:color w:val="4472C4" w:themeColor="accent1"/>
                            <w:sz w:val="26"/>
                            <w:szCs w:val="26"/>
                          </w:rPr>
                        </w:pPr>
                      </w:p>
                    </w:txbxContent>
                  </v:textbox>
                </v:shape>
                <w10:wrap type="square" anchorx="page" anchory="margin"/>
              </v:group>
            </w:pict>
          </mc:Fallback>
        </mc:AlternateContent>
      </w:r>
      <w:r w:rsidR="00305D5F" w:rsidRPr="00BC3E8B">
        <w:rPr>
          <w:rFonts w:ascii="futura-pt" w:eastAsia="Times New Roman" w:hAnsi="futura-pt" w:cs="Times New Roman"/>
        </w:rPr>
        <w:t>This domino game helps students practice creating simple present tense using first-person singular and third person singular subject pronouns.</w:t>
      </w:r>
    </w:p>
    <w:p w14:paraId="78685832" w14:textId="29A444A6" w:rsidR="00305D5F" w:rsidRPr="00305D5F" w:rsidRDefault="00305D5F" w:rsidP="00BC3E8B">
      <w:pPr>
        <w:numPr>
          <w:ilvl w:val="0"/>
          <w:numId w:val="15"/>
        </w:numPr>
        <w:spacing w:line="276" w:lineRule="auto"/>
        <w:rPr>
          <w:rFonts w:ascii="futura-pt" w:eastAsia="Times New Roman" w:hAnsi="futura-pt" w:cs="Times New Roman"/>
        </w:rPr>
      </w:pPr>
      <w:r w:rsidRPr="00305D5F">
        <w:rPr>
          <w:rFonts w:ascii="futura-pt" w:eastAsia="Times New Roman" w:hAnsi="futura-pt" w:cs="Times New Roman"/>
        </w:rPr>
        <w:t>Students work in groups of four and receive one set of cards.</w:t>
      </w:r>
    </w:p>
    <w:p w14:paraId="560C60DC" w14:textId="36E75423" w:rsidR="00305D5F" w:rsidRPr="00305D5F" w:rsidRDefault="00305D5F" w:rsidP="00BC3E8B">
      <w:pPr>
        <w:numPr>
          <w:ilvl w:val="0"/>
          <w:numId w:val="15"/>
        </w:numPr>
        <w:spacing w:line="276" w:lineRule="auto"/>
        <w:rPr>
          <w:rFonts w:ascii="futura-pt" w:eastAsia="Times New Roman" w:hAnsi="futura-pt" w:cs="Times New Roman"/>
        </w:rPr>
      </w:pPr>
      <w:r w:rsidRPr="00305D5F">
        <w:rPr>
          <w:rFonts w:ascii="futura-pt" w:eastAsia="Times New Roman" w:hAnsi="futura-pt" w:cs="Times New Roman"/>
        </w:rPr>
        <w:t>The teacher places subject pronoun “</w:t>
      </w:r>
      <w:r w:rsidRPr="00305D5F">
        <w:rPr>
          <w:rFonts w:ascii="futura-pt" w:eastAsia="Times New Roman" w:hAnsi="futura-pt" w:cs="Times New Roman"/>
          <w:i/>
        </w:rPr>
        <w:t>I”</w:t>
      </w:r>
      <w:r w:rsidRPr="00305D5F">
        <w:rPr>
          <w:rFonts w:ascii="futura-pt" w:eastAsia="Times New Roman" w:hAnsi="futura-pt" w:cs="Times New Roman"/>
        </w:rPr>
        <w:t xml:space="preserve"> card on each group’s table to start the game.</w:t>
      </w:r>
    </w:p>
    <w:p w14:paraId="33ECCAF0" w14:textId="1F5A9AF0" w:rsidR="00305D5F" w:rsidRPr="00305D5F" w:rsidRDefault="00305D5F" w:rsidP="00BC3E8B">
      <w:pPr>
        <w:numPr>
          <w:ilvl w:val="0"/>
          <w:numId w:val="15"/>
        </w:numPr>
        <w:spacing w:line="276" w:lineRule="auto"/>
        <w:rPr>
          <w:rFonts w:ascii="futura-pt" w:eastAsia="Times New Roman" w:hAnsi="futura-pt" w:cs="Times New Roman"/>
        </w:rPr>
      </w:pPr>
      <w:r w:rsidRPr="00305D5F">
        <w:rPr>
          <w:rFonts w:ascii="futura-pt" w:eastAsia="Times New Roman" w:hAnsi="futura-pt" w:cs="Times New Roman"/>
        </w:rPr>
        <w:t>Through turn taking, a student picks a card in the deck to form simple present tense. If the student doesn’t pick an appropriate card to match the pronoun “</w:t>
      </w:r>
      <w:r w:rsidRPr="00305D5F">
        <w:rPr>
          <w:rFonts w:ascii="futura-pt" w:eastAsia="Times New Roman" w:hAnsi="futura-pt" w:cs="Times New Roman"/>
          <w:i/>
        </w:rPr>
        <w:t>I,”</w:t>
      </w:r>
      <w:r w:rsidRPr="00305D5F">
        <w:rPr>
          <w:rFonts w:ascii="futura-pt" w:eastAsia="Times New Roman" w:hAnsi="futura-pt" w:cs="Times New Roman"/>
        </w:rPr>
        <w:t xml:space="preserve"> he/she waits for his/her next turn.</w:t>
      </w:r>
    </w:p>
    <w:p w14:paraId="55752E01" w14:textId="40BCBF5C" w:rsidR="00BC3E8B" w:rsidRDefault="00305D5F" w:rsidP="00BC3E8B">
      <w:pPr>
        <w:numPr>
          <w:ilvl w:val="0"/>
          <w:numId w:val="15"/>
        </w:numPr>
        <w:spacing w:line="276" w:lineRule="auto"/>
        <w:rPr>
          <w:rFonts w:ascii="futura-pt" w:eastAsia="Times New Roman" w:hAnsi="futura-pt" w:cs="Times New Roman"/>
        </w:rPr>
      </w:pPr>
      <w:r w:rsidRPr="00305D5F">
        <w:rPr>
          <w:rFonts w:ascii="futura-pt" w:eastAsia="Times New Roman" w:hAnsi="futura-pt" w:cs="Times New Roman"/>
        </w:rPr>
        <w:t>When the student produces a complete sentence, he/she reads the sentence aloud and places matching picture flash card beside the sentence.</w:t>
      </w:r>
    </w:p>
    <w:p w14:paraId="04CE9871" w14:textId="77777777" w:rsidR="00FF08E7" w:rsidRPr="00FF08E7" w:rsidRDefault="00FF08E7" w:rsidP="00FF08E7">
      <w:pPr>
        <w:spacing w:line="276" w:lineRule="auto"/>
        <w:ind w:left="2520"/>
        <w:rPr>
          <w:rFonts w:ascii="futura-pt" w:eastAsia="Times New Roman" w:hAnsi="futura-pt" w:cs="Times New Roman"/>
        </w:rPr>
      </w:pPr>
    </w:p>
    <w:p w14:paraId="408F508A" w14:textId="506E382E" w:rsidR="00305D5F" w:rsidRPr="00BC3E8B" w:rsidRDefault="00305D5F" w:rsidP="00BC3E8B">
      <w:pPr>
        <w:spacing w:line="276" w:lineRule="auto"/>
        <w:ind w:left="2160"/>
        <w:rPr>
          <w:rFonts w:ascii="futura-pt" w:eastAsia="Times New Roman" w:hAnsi="futura-pt" w:cs="Times New Roman"/>
          <w:iCs/>
          <w:u w:val="single"/>
        </w:rPr>
      </w:pPr>
      <w:r w:rsidRPr="00BC3E8B">
        <w:rPr>
          <w:rFonts w:ascii="futura-pt" w:eastAsia="Times New Roman" w:hAnsi="futura-pt" w:cs="Times New Roman"/>
          <w:iCs/>
          <w:u w:val="single"/>
        </w:rPr>
        <w:t>Student Interview</w:t>
      </w:r>
      <w:r w:rsidR="00BC3E8B" w:rsidRPr="00BC3E8B">
        <w:rPr>
          <w:rFonts w:ascii="futura-pt" w:eastAsia="Times New Roman" w:hAnsi="futura-pt" w:cs="Times New Roman"/>
          <w:iCs/>
          <w:u w:val="single"/>
        </w:rPr>
        <w:t>:</w:t>
      </w:r>
    </w:p>
    <w:p w14:paraId="55118FE1" w14:textId="7649BFD5" w:rsidR="00305D5F" w:rsidRPr="00BC3E8B" w:rsidRDefault="00305D5F" w:rsidP="00BC3E8B">
      <w:pPr>
        <w:pStyle w:val="ListParagraph"/>
        <w:numPr>
          <w:ilvl w:val="0"/>
          <w:numId w:val="20"/>
        </w:numPr>
        <w:rPr>
          <w:rFonts w:ascii="futura-pt" w:eastAsia="Times New Roman" w:hAnsi="futura-pt" w:cs="Times New Roman"/>
          <w:i/>
        </w:rPr>
      </w:pPr>
      <w:r w:rsidRPr="00BC3E8B">
        <w:rPr>
          <w:rFonts w:ascii="futura-pt" w:eastAsia="Times New Roman" w:hAnsi="futura-pt" w:cs="Times New Roman"/>
        </w:rPr>
        <w:t>This activity provides students with the opportunity to use speech and converse with each other while practicing use of simple present forms with second person singular and third person singular forms. Also, students will practice asking “yes-no” questions in simple present.</w:t>
      </w:r>
    </w:p>
    <w:p w14:paraId="1DC98B19" w14:textId="1964ED77" w:rsidR="00305D5F" w:rsidRPr="00305D5F" w:rsidRDefault="00305D5F" w:rsidP="00BC3E8B">
      <w:pPr>
        <w:numPr>
          <w:ilvl w:val="0"/>
          <w:numId w:val="16"/>
        </w:numPr>
        <w:spacing w:line="276" w:lineRule="auto"/>
        <w:rPr>
          <w:rFonts w:ascii="futura-pt" w:eastAsia="Times New Roman" w:hAnsi="futura-pt" w:cs="Times New Roman"/>
        </w:rPr>
      </w:pPr>
      <w:r w:rsidRPr="00305D5F">
        <w:rPr>
          <w:rFonts w:ascii="futura-pt" w:eastAsia="Times New Roman" w:hAnsi="futura-pt" w:cs="Times New Roman"/>
        </w:rPr>
        <w:t>The teacher distributes folded interview worksheets to the students.</w:t>
      </w:r>
    </w:p>
    <w:p w14:paraId="57EA082F" w14:textId="48F5CF71" w:rsidR="00305D5F" w:rsidRPr="00305D5F" w:rsidRDefault="00305D5F" w:rsidP="00BC3E8B">
      <w:pPr>
        <w:numPr>
          <w:ilvl w:val="0"/>
          <w:numId w:val="16"/>
        </w:numPr>
        <w:spacing w:line="276" w:lineRule="auto"/>
        <w:rPr>
          <w:rFonts w:ascii="futura-pt" w:eastAsia="Times New Roman" w:hAnsi="futura-pt" w:cs="Times New Roman"/>
        </w:rPr>
      </w:pPr>
      <w:r w:rsidRPr="00305D5F">
        <w:rPr>
          <w:rFonts w:ascii="futura-pt" w:eastAsia="Times New Roman" w:hAnsi="futura-pt" w:cs="Times New Roman"/>
        </w:rPr>
        <w:t>Students walk around the class, ask each other the questions on the worksheet, and return to their seats once they obtain one classmates’ name to fit each question (i.e., Find a student who…)</w:t>
      </w:r>
    </w:p>
    <w:p w14:paraId="4848E591" w14:textId="77777777" w:rsidR="00305D5F" w:rsidRPr="00305D5F" w:rsidRDefault="00305D5F" w:rsidP="00BC3E8B">
      <w:pPr>
        <w:numPr>
          <w:ilvl w:val="0"/>
          <w:numId w:val="16"/>
        </w:numPr>
        <w:spacing w:line="276" w:lineRule="auto"/>
        <w:rPr>
          <w:rFonts w:ascii="futura-pt" w:eastAsia="Times New Roman" w:hAnsi="futura-pt" w:cs="Times New Roman"/>
        </w:rPr>
      </w:pPr>
      <w:r w:rsidRPr="00305D5F">
        <w:rPr>
          <w:rFonts w:ascii="futura-pt" w:eastAsia="Times New Roman" w:hAnsi="futura-pt" w:cs="Times New Roman"/>
        </w:rPr>
        <w:t>Students unfold the worksheet and write sentences about their classmates’ routine(s).</w:t>
      </w:r>
    </w:p>
    <w:p w14:paraId="2F9BB422" w14:textId="7C0508A1" w:rsidR="00305D5F" w:rsidRPr="00305D5F" w:rsidRDefault="00305D5F" w:rsidP="00BC3E8B">
      <w:pPr>
        <w:spacing w:line="276" w:lineRule="auto"/>
        <w:rPr>
          <w:rFonts w:ascii="futura-pt" w:eastAsia="Times New Roman" w:hAnsi="futura-pt" w:cs="Times New Roman"/>
        </w:rPr>
      </w:pPr>
    </w:p>
    <w:p w14:paraId="035A48A2" w14:textId="49A50287" w:rsidR="00305D5F" w:rsidRPr="00BC3E8B" w:rsidRDefault="00305D5F" w:rsidP="00BC3E8B">
      <w:pPr>
        <w:spacing w:line="276" w:lineRule="auto"/>
        <w:ind w:left="2160"/>
        <w:rPr>
          <w:rFonts w:ascii="futura-pt" w:eastAsia="Times New Roman" w:hAnsi="futura-pt" w:cs="Times New Roman"/>
          <w:iCs/>
          <w:u w:val="single"/>
        </w:rPr>
      </w:pPr>
      <w:r w:rsidRPr="00BC3E8B">
        <w:rPr>
          <w:rFonts w:ascii="futura-pt" w:eastAsia="Times New Roman" w:hAnsi="futura-pt" w:cs="Times New Roman"/>
          <w:iCs/>
          <w:u w:val="single"/>
        </w:rPr>
        <w:t>Extension Activity</w:t>
      </w:r>
      <w:r w:rsidR="00BC3E8B" w:rsidRPr="00BC3E8B">
        <w:rPr>
          <w:rFonts w:ascii="futura-pt" w:eastAsia="Times New Roman" w:hAnsi="futura-pt" w:cs="Times New Roman"/>
          <w:iCs/>
          <w:u w:val="single"/>
        </w:rPr>
        <w:t>,</w:t>
      </w:r>
      <w:r w:rsidRPr="00BC3E8B">
        <w:rPr>
          <w:rFonts w:ascii="futura-pt" w:eastAsia="Times New Roman" w:hAnsi="futura-pt" w:cs="Times New Roman"/>
          <w:iCs/>
          <w:u w:val="single"/>
        </w:rPr>
        <w:t xml:space="preserve"> Writing a Postcard</w:t>
      </w:r>
      <w:r w:rsidR="00BC3E8B" w:rsidRPr="00BC3E8B">
        <w:rPr>
          <w:rFonts w:ascii="futura-pt" w:eastAsia="Times New Roman" w:hAnsi="futura-pt" w:cs="Times New Roman"/>
          <w:iCs/>
          <w:u w:val="single"/>
        </w:rPr>
        <w:t>:</w:t>
      </w:r>
    </w:p>
    <w:p w14:paraId="39A11EE2" w14:textId="77777777" w:rsidR="00305D5F" w:rsidRPr="00BC3E8B" w:rsidRDefault="00305D5F" w:rsidP="00BC3E8B">
      <w:pPr>
        <w:pStyle w:val="ListParagraph"/>
        <w:numPr>
          <w:ilvl w:val="0"/>
          <w:numId w:val="20"/>
        </w:numPr>
        <w:rPr>
          <w:rFonts w:ascii="futura-pt" w:eastAsia="Times New Roman" w:hAnsi="futura-pt" w:cs="Times New Roman"/>
        </w:rPr>
      </w:pPr>
      <w:r w:rsidRPr="00BC3E8B">
        <w:rPr>
          <w:rFonts w:ascii="futura-pt" w:eastAsia="Times New Roman" w:hAnsi="futura-pt" w:cs="Times New Roman"/>
        </w:rPr>
        <w:t>This personalized writing activity provides students the opportunity to practice simple present tense with third-person singular verbs during a writing activity.</w:t>
      </w:r>
    </w:p>
    <w:p w14:paraId="2BDE6A2A" w14:textId="6325FF13" w:rsidR="00FF08E7" w:rsidRPr="00FF08E7" w:rsidRDefault="00305D5F" w:rsidP="00FF08E7">
      <w:pPr>
        <w:numPr>
          <w:ilvl w:val="0"/>
          <w:numId w:val="17"/>
        </w:numPr>
        <w:spacing w:line="276" w:lineRule="auto"/>
        <w:rPr>
          <w:rFonts w:ascii="futura-pt" w:eastAsia="Times New Roman" w:hAnsi="futura-pt" w:cs="Times New Roman"/>
        </w:rPr>
      </w:pPr>
      <w:r w:rsidRPr="00305D5F">
        <w:rPr>
          <w:rFonts w:ascii="futura-pt" w:eastAsia="Times New Roman" w:hAnsi="futura-pt" w:cs="Times New Roman"/>
        </w:rPr>
        <w:t>Students write a postcard to their parents describing one of their friend’s daily activities by using third person singular verbs</w:t>
      </w:r>
      <w:r w:rsidR="00096216" w:rsidRPr="00A46CEB">
        <w:rPr>
          <w:noProof/>
        </w:rPr>
        <mc:AlternateContent>
          <mc:Choice Requires="wpg">
            <w:drawing>
              <wp:anchor distT="0" distB="0" distL="457200" distR="457200" simplePos="0" relativeHeight="251664384" behindDoc="0" locked="0" layoutInCell="1" allowOverlap="1" wp14:anchorId="6F20924F" wp14:editId="4F99CCBB">
                <wp:simplePos x="0" y="0"/>
                <wp:positionH relativeFrom="page">
                  <wp:align>left</wp:align>
                </wp:positionH>
                <wp:positionV relativeFrom="margin">
                  <wp:posOffset>-390525</wp:posOffset>
                </wp:positionV>
                <wp:extent cx="2971800" cy="9372600"/>
                <wp:effectExtent l="0" t="0" r="0" b="19050"/>
                <wp:wrapSquare wrapText="bothSides"/>
                <wp:docPr id="43" name="Group 43"/>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44" name="Group 44"/>
                        <wpg:cNvGrpSpPr/>
                        <wpg:grpSpPr>
                          <a:xfrm>
                            <a:off x="0" y="0"/>
                            <a:ext cx="914400" cy="9372600"/>
                            <a:chOff x="0" y="0"/>
                            <a:chExt cx="914400" cy="9372600"/>
                          </a:xfrm>
                        </wpg:grpSpPr>
                        <wps:wsp>
                          <wps:cNvPr id="45" name="Rectangle 4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6" name="Group 46"/>
                          <wpg:cNvGrpSpPr/>
                          <wpg:grpSpPr>
                            <a:xfrm>
                              <a:off x="227566" y="0"/>
                              <a:ext cx="667512" cy="9372600"/>
                              <a:chOff x="0" y="0"/>
                              <a:chExt cx="667512" cy="9372600"/>
                            </a:xfrm>
                          </wpg:grpSpPr>
                          <wps:wsp>
                            <wps:cNvPr id="4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 y="0"/>
                                <a:ext cx="229501" cy="9372600"/>
                              </a:xfrm>
                              <a:prstGeom prst="rect">
                                <a:avLst/>
                              </a:prstGeom>
                              <a:solidFill>
                                <a:srgbClr val="00B0F0"/>
                              </a:solidFill>
                              <a:ln w="12700"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9" name="Text Box 49"/>
                        <wps:cNvSpPr txBox="1"/>
                        <wps:spPr>
                          <a:xfrm>
                            <a:off x="933177" y="9525"/>
                            <a:ext cx="2037754" cy="8328808"/>
                          </a:xfrm>
                          <a:prstGeom prst="rect">
                            <a:avLst/>
                          </a:prstGeom>
                          <a:noFill/>
                          <a:ln w="6350">
                            <a:noFill/>
                          </a:ln>
                          <a:effectLst/>
                        </wps:spPr>
                        <wps:txbx>
                          <w:txbxContent>
                            <w:p w14:paraId="70A8DCFC" w14:textId="77777777" w:rsidR="00096216" w:rsidRDefault="00096216" w:rsidP="00096216">
                              <w:pPr>
                                <w:jc w:val="center"/>
                              </w:pPr>
                            </w:p>
                            <w:p w14:paraId="1932B572" w14:textId="77777777" w:rsidR="00096216" w:rsidRDefault="00096216" w:rsidP="00096216">
                              <w:pPr>
                                <w:jc w:val="center"/>
                                <w:rPr>
                                  <w:rFonts w:ascii="calluna" w:eastAsia="Times New Roman" w:hAnsi="calluna" w:cs="Times New Roman"/>
                                  <w:color w:val="081B33"/>
                                  <w:spacing w:val="-2"/>
                                  <w:kern w:val="36"/>
                                  <w:sz w:val="52"/>
                                  <w:szCs w:val="52"/>
                                </w:rPr>
                              </w:pPr>
                              <w:r>
                                <w:rPr>
                                  <w:noProof/>
                                </w:rPr>
                                <w:drawing>
                                  <wp:inline distT="0" distB="0" distL="0" distR="0" wp14:anchorId="6B9931CE" wp14:editId="6F189F4C">
                                    <wp:extent cx="1554197" cy="1057275"/>
                                    <wp:effectExtent l="0" t="0" r="8255" b="0"/>
                                    <wp:docPr id="10" name="Picture 1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967A0AB" w14:textId="77777777" w:rsidR="00096216" w:rsidRDefault="00096216" w:rsidP="00096216">
                              <w:pPr>
                                <w:jc w:val="center"/>
                                <w:rPr>
                                  <w:rFonts w:ascii="calluna" w:eastAsia="Times New Roman" w:hAnsi="calluna" w:cs="Times New Roman"/>
                                  <w:color w:val="081B33"/>
                                  <w:spacing w:val="-2"/>
                                  <w:kern w:val="36"/>
                                  <w:sz w:val="52"/>
                                  <w:szCs w:val="52"/>
                                </w:rPr>
                              </w:pPr>
                            </w:p>
                            <w:p w14:paraId="278B9A30" w14:textId="77777777" w:rsidR="00096216" w:rsidRDefault="00096216" w:rsidP="00096216">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1A6E3A7" w14:textId="77777777" w:rsidR="00096216" w:rsidRPr="00C7439A" w:rsidRDefault="00096216" w:rsidP="00096216">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A784AB1" w14:textId="77777777" w:rsidR="00096216" w:rsidRPr="00C7439A" w:rsidRDefault="00096216" w:rsidP="00096216">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3D65E04" w14:textId="77777777" w:rsidR="00096216" w:rsidRPr="00EC69F1" w:rsidRDefault="00096216" w:rsidP="00096216">
                              <w:pPr>
                                <w:rPr>
                                  <w:sz w:val="20"/>
                                  <w:szCs w:val="20"/>
                                </w:rPr>
                              </w:pPr>
                            </w:p>
                            <w:p w14:paraId="71E180A3" w14:textId="77777777" w:rsidR="00096216" w:rsidRPr="004818E8" w:rsidRDefault="00096216" w:rsidP="00096216">
                              <w:pPr>
                                <w:pStyle w:val="TOCHeading"/>
                                <w:spacing w:before="120"/>
                                <w:rPr>
                                  <w:color w:val="4472C4" w:themeColor="accent1"/>
                                  <w:sz w:val="26"/>
                                  <w:szCs w:val="2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F20924F" id="Group 43" o:spid="_x0000_s1068" style="position:absolute;left:0;text-align:left;margin-left:0;margin-top:-30.75pt;width:234pt;height:738pt;z-index:251664384;mso-wrap-distance-left:36pt;mso-wrap-distance-right:36pt;mso-position-horizontal:left;mso-position-horizontal-relative:page;mso-position-vertical-relative:margin;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">
                <v:group id="Group 44" o:spid="_x0000_s1069"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rect id="Rectangle 45" o:spid="_x0000_s1070"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" fillcolor="window" stroked="f" strokeweight="1pt">
                    <v:fill opacity="0"/>
                  </v:rect>
                  <v:group id="Group 46" o:spid="_x0000_s1071" style="position:absolute;left:2275;width:6675;height:93726" coordsize="6675,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">
                    <v:shape id="Rectangle 5" o:spid="_x0000_s1072" style="position:absolute;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" path="m,l667707,v4,1323975,-219068,3990702,-219064,5314677c448639,7111854,667711,7566279,667707,9363456l,9363456,,xe" fillcolor="#4472c4" stroked="f" strokeweight="1pt">
                      <v:stroke joinstyle="miter"/>
                      <v:path arrowok="t" o:connecttype="custom" o:connectlocs="0,0;667512,0;448512,5314677;667512,9363456;0,9363456;0,0" o:connectangles="0,0,0,0,0,0"/>
                    </v:shape>
                    <v:rect id="Rectangle 48" o:spid="_x0000_s1073" style="position:absolute;width:2295;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" fillcolor="#00b0f0" strokecolor="#0cf" strokeweight="1pt"/>
                  </v:group>
                </v:group>
                <v:shape id="Text Box 49" o:spid="_x0000_s1074" type="#_x0000_t202" style="position:absolute;left:9331;top:95;width:20378;height:83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" filled="f" stroked="f" strokeweight=".5pt">
                  <v:textbox inset="0,0,0,0">
                    <w:txbxContent>
                      <w:p w14:paraId="70A8DCFC" w14:textId="77777777" w:rsidR="00096216" w:rsidRDefault="00096216" w:rsidP="00096216">
                        <w:pPr>
                          <w:jc w:val="center"/>
                        </w:pPr>
                      </w:p>
                      <w:p w14:paraId="1932B572" w14:textId="77777777" w:rsidR="00096216" w:rsidRDefault="00096216" w:rsidP="00096216">
                        <w:pPr>
                          <w:jc w:val="center"/>
                          <w:rPr>
                            <w:rFonts w:ascii="calluna" w:eastAsia="Times New Roman" w:hAnsi="calluna" w:cs="Times New Roman"/>
                            <w:color w:val="081B33"/>
                            <w:spacing w:val="-2"/>
                            <w:kern w:val="36"/>
                            <w:sz w:val="52"/>
                            <w:szCs w:val="52"/>
                          </w:rPr>
                        </w:pPr>
                        <w:r>
                          <w:rPr>
                            <w:noProof/>
                          </w:rPr>
                          <w:drawing>
                            <wp:inline distT="0" distB="0" distL="0" distR="0" wp14:anchorId="6B9931CE" wp14:editId="6F189F4C">
                              <wp:extent cx="1554197" cy="1057275"/>
                              <wp:effectExtent l="0" t="0" r="8255" b="0"/>
                              <wp:docPr id="10" name="Picture 10" descr="SUGAR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GAR Langu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5861" cy="1092420"/>
                                      </a:xfrm>
                                      <a:prstGeom prst="rect">
                                        <a:avLst/>
                                      </a:prstGeom>
                                      <a:noFill/>
                                      <a:ln>
                                        <a:noFill/>
                                      </a:ln>
                                    </pic:spPr>
                                  </pic:pic>
                                </a:graphicData>
                              </a:graphic>
                            </wp:inline>
                          </w:drawing>
                        </w:r>
                      </w:p>
                      <w:p w14:paraId="4967A0AB" w14:textId="77777777" w:rsidR="00096216" w:rsidRDefault="00096216" w:rsidP="00096216">
                        <w:pPr>
                          <w:jc w:val="center"/>
                          <w:rPr>
                            <w:rFonts w:ascii="calluna" w:eastAsia="Times New Roman" w:hAnsi="calluna" w:cs="Times New Roman"/>
                            <w:color w:val="081B33"/>
                            <w:spacing w:val="-2"/>
                            <w:kern w:val="36"/>
                            <w:sz w:val="52"/>
                            <w:szCs w:val="52"/>
                          </w:rPr>
                        </w:pPr>
                      </w:p>
                      <w:p w14:paraId="278B9A30" w14:textId="77777777" w:rsidR="00096216" w:rsidRDefault="00096216" w:rsidP="00096216">
                        <w:pPr>
                          <w:jc w:val="center"/>
                          <w:rPr>
                            <w:rFonts w:ascii="calluna" w:eastAsia="Times New Roman" w:hAnsi="calluna" w:cs="Times New Roman"/>
                            <w:color w:val="081B33"/>
                            <w:spacing w:val="-2"/>
                            <w:kern w:val="36"/>
                            <w:sz w:val="52"/>
                            <w:szCs w:val="52"/>
                          </w:rPr>
                        </w:pPr>
                        <w:r>
                          <w:rPr>
                            <w:rFonts w:ascii="calluna" w:eastAsia="Times New Roman" w:hAnsi="calluna" w:cs="Times New Roman"/>
                            <w:color w:val="081B33"/>
                            <w:spacing w:val="-2"/>
                            <w:kern w:val="36"/>
                            <w:sz w:val="52"/>
                            <w:szCs w:val="52"/>
                          </w:rPr>
                          <w:t>Ideas for</w:t>
                        </w:r>
                      </w:p>
                      <w:p w14:paraId="31A6E3A7" w14:textId="77777777" w:rsidR="00096216" w:rsidRPr="00C7439A" w:rsidRDefault="00096216" w:rsidP="00096216">
                        <w:pPr>
                          <w:jc w:val="center"/>
                          <w:rPr>
                            <w:rFonts w:ascii="calluna" w:eastAsia="Times New Roman" w:hAnsi="calluna" w:cs="Times New Roman"/>
                            <w:color w:val="081B33"/>
                            <w:spacing w:val="-2"/>
                            <w:kern w:val="36"/>
                            <w:sz w:val="52"/>
                            <w:szCs w:val="52"/>
                          </w:rPr>
                        </w:pPr>
                        <w:r w:rsidRPr="002B5593">
                          <w:rPr>
                            <w:rFonts w:ascii="calluna" w:eastAsia="Times New Roman" w:hAnsi="calluna" w:cs="Times New Roman"/>
                            <w:color w:val="081B33"/>
                            <w:spacing w:val="-2"/>
                            <w:kern w:val="36"/>
                            <w:sz w:val="52"/>
                            <w:szCs w:val="52"/>
                          </w:rPr>
                          <w:t xml:space="preserve">Intervention </w:t>
                        </w:r>
                      </w:p>
                      <w:p w14:paraId="6A784AB1" w14:textId="77777777" w:rsidR="00096216" w:rsidRPr="00C7439A" w:rsidRDefault="00096216" w:rsidP="00096216">
                        <w:pPr>
                          <w:shd w:val="clear" w:color="auto" w:fill="FFFFFF" w:themeFill="background1"/>
                          <w:jc w:val="center"/>
                          <w:rPr>
                            <w:rFonts w:ascii="futura-pt" w:hAnsi="futura-pt"/>
                          </w:rPr>
                        </w:pPr>
                        <w:r w:rsidRPr="00C7439A">
                          <w:rPr>
                            <w:rFonts w:ascii="futura-pt" w:hAnsi="futura-pt"/>
                          </w:rPr>
                          <w:t>Here you will find resource materials for intervention. These are not programs or recommended methods but are meant to aid you by providing myriad resources and techniques for intervention. We’ve taken the time to research available resources and to offer them for you to consider.</w:t>
                        </w:r>
                      </w:p>
                      <w:p w14:paraId="23D65E04" w14:textId="77777777" w:rsidR="00096216" w:rsidRPr="00EC69F1" w:rsidRDefault="00096216" w:rsidP="00096216">
                        <w:pPr>
                          <w:rPr>
                            <w:sz w:val="20"/>
                            <w:szCs w:val="20"/>
                          </w:rPr>
                        </w:pPr>
                      </w:p>
                      <w:p w14:paraId="71E180A3" w14:textId="77777777" w:rsidR="00096216" w:rsidRPr="004818E8" w:rsidRDefault="00096216" w:rsidP="00096216">
                        <w:pPr>
                          <w:pStyle w:val="TOCHeading"/>
                          <w:spacing w:before="120"/>
                          <w:rPr>
                            <w:color w:val="4472C4" w:themeColor="accent1"/>
                            <w:sz w:val="26"/>
                            <w:szCs w:val="26"/>
                          </w:rPr>
                        </w:pPr>
                      </w:p>
                    </w:txbxContent>
                  </v:textbox>
                </v:shape>
                <w10:wrap type="square" anchorx="page" anchory="margin"/>
              </v:group>
            </w:pict>
          </mc:Fallback>
        </mc:AlternateContent>
      </w:r>
    </w:p>
    <w:p w14:paraId="3B58CF20" w14:textId="77777777" w:rsidR="00096216" w:rsidRPr="00C25470" w:rsidRDefault="00096216" w:rsidP="00096216">
      <w:pPr>
        <w:spacing w:after="0" w:line="276" w:lineRule="auto"/>
        <w:ind w:left="720"/>
        <w:jc w:val="center"/>
        <w:rPr>
          <w:rFonts w:ascii="futura-pt" w:eastAsia="Times New Roman" w:hAnsi="futura-pt" w:cs="Times New Roman"/>
          <w:sz w:val="32"/>
          <w:szCs w:val="32"/>
          <w:u w:val="single"/>
          <w:lang w:val="en"/>
        </w:rPr>
      </w:pPr>
      <w:r>
        <w:rPr>
          <w:rFonts w:ascii="futura-pt" w:eastAsia="Times New Roman" w:hAnsi="futura-pt" w:cs="Times New Roman"/>
          <w:sz w:val="32"/>
          <w:szCs w:val="32"/>
          <w:u w:val="single"/>
          <w:lang w:val="en"/>
        </w:rPr>
        <w:t>Websites</w:t>
      </w:r>
    </w:p>
    <w:p w14:paraId="590ECCB3" w14:textId="77777777" w:rsidR="00096216" w:rsidRDefault="00096216" w:rsidP="00096216">
      <w:pPr>
        <w:pStyle w:val="ListParagraph"/>
        <w:contextualSpacing w:val="0"/>
        <w:rPr>
          <w:rFonts w:ascii="futura-pt" w:eastAsia="Times New Roman" w:hAnsi="futura-pt" w:cs="Times New Roman"/>
          <w:color w:val="222222"/>
        </w:rPr>
      </w:pPr>
    </w:p>
    <w:p w14:paraId="4E882218" w14:textId="59D6110C" w:rsidR="00305D5F" w:rsidRDefault="005B29F3" w:rsidP="00305D5F">
      <w:pPr>
        <w:pStyle w:val="ListParagraph"/>
        <w:ind w:left="1440"/>
      </w:pPr>
      <w:hyperlink r:id="rId13" w:history="1">
        <w:r w:rsidR="00305D5F" w:rsidRPr="00305D5F">
          <w:rPr>
            <w:rStyle w:val="Hyperlink"/>
            <w:i/>
            <w:lang w:val="en-US"/>
          </w:rPr>
          <w:t>Teaching Present Tense in Third-Person Singular</w:t>
        </w:r>
      </w:hyperlink>
    </w:p>
    <w:p w14:paraId="0458EBDB" w14:textId="77777777" w:rsidR="00305D5F" w:rsidRPr="00305D5F" w:rsidRDefault="00305D5F" w:rsidP="00305D5F">
      <w:pPr>
        <w:pStyle w:val="ListParagraph"/>
        <w:ind w:left="1440"/>
        <w:rPr>
          <w:i/>
          <w:lang w:val="en-US"/>
        </w:rPr>
      </w:pPr>
    </w:p>
    <w:p w14:paraId="5790D21A" w14:textId="3B02D44A" w:rsidR="00305D5F" w:rsidRDefault="005B29F3" w:rsidP="00305D5F">
      <w:pPr>
        <w:pStyle w:val="ListParagraph"/>
        <w:ind w:left="1440"/>
      </w:pPr>
      <w:hyperlink r:id="rId14" w:history="1">
        <w:r w:rsidR="00305D5F" w:rsidRPr="00305D5F">
          <w:rPr>
            <w:rStyle w:val="Hyperlink"/>
            <w:i/>
            <w:lang w:val="en-US"/>
          </w:rPr>
          <w:t>A blog with thorough explanations and suggested activities</w:t>
        </w:r>
      </w:hyperlink>
    </w:p>
    <w:p w14:paraId="1E0A1CF3" w14:textId="77777777" w:rsidR="00305D5F" w:rsidRPr="00305D5F" w:rsidRDefault="00305D5F" w:rsidP="00305D5F">
      <w:pPr>
        <w:pStyle w:val="ListParagraph"/>
        <w:ind w:left="1440"/>
        <w:rPr>
          <w:i/>
          <w:lang w:val="en-US"/>
        </w:rPr>
      </w:pPr>
    </w:p>
    <w:p w14:paraId="69D9120C" w14:textId="0505464F" w:rsidR="00305D5F" w:rsidRDefault="005B29F3" w:rsidP="00305D5F">
      <w:pPr>
        <w:pStyle w:val="ListParagraph"/>
        <w:ind w:left="1440"/>
      </w:pPr>
      <w:hyperlink r:id="rId15" w:history="1">
        <w:r w:rsidR="00305D5F" w:rsidRPr="00305D5F">
          <w:rPr>
            <w:rStyle w:val="Hyperlink"/>
            <w:i/>
            <w:lang w:val="en-US"/>
          </w:rPr>
          <w:t>How to Teach the Present Simple Tense</w:t>
        </w:r>
      </w:hyperlink>
    </w:p>
    <w:p w14:paraId="366708BC" w14:textId="77777777" w:rsidR="00305D5F" w:rsidRPr="00305D5F" w:rsidRDefault="00305D5F" w:rsidP="00305D5F">
      <w:pPr>
        <w:pStyle w:val="ListParagraph"/>
        <w:ind w:left="1440"/>
        <w:rPr>
          <w:i/>
          <w:lang w:val="en-US"/>
        </w:rPr>
      </w:pPr>
    </w:p>
    <w:p w14:paraId="4796580F" w14:textId="29C6EB71" w:rsidR="00305D5F" w:rsidRDefault="005B29F3" w:rsidP="00305D5F">
      <w:pPr>
        <w:pStyle w:val="ListParagraph"/>
        <w:ind w:left="1440"/>
      </w:pPr>
      <w:hyperlink r:id="rId16" w:history="1">
        <w:r w:rsidR="00305D5F" w:rsidRPr="00305D5F">
          <w:rPr>
            <w:rStyle w:val="Hyperlink"/>
            <w:i/>
            <w:lang w:val="en-US"/>
          </w:rPr>
          <w:t>Guessing Games for Third-Person S</w:t>
        </w:r>
      </w:hyperlink>
    </w:p>
    <w:p w14:paraId="4F430B0B" w14:textId="77777777" w:rsidR="00305D5F" w:rsidRPr="00305D5F" w:rsidRDefault="00305D5F" w:rsidP="00305D5F">
      <w:pPr>
        <w:pStyle w:val="ListParagraph"/>
        <w:ind w:left="1440"/>
        <w:rPr>
          <w:i/>
          <w:lang w:val="en-US"/>
        </w:rPr>
      </w:pPr>
    </w:p>
    <w:p w14:paraId="6DBD2165" w14:textId="3CE03C66" w:rsidR="00305D5F" w:rsidRPr="00305D5F" w:rsidRDefault="005B29F3" w:rsidP="00305D5F">
      <w:pPr>
        <w:pStyle w:val="ListParagraph"/>
        <w:ind w:left="1440"/>
        <w:rPr>
          <w:i/>
          <w:lang w:val="en-US"/>
        </w:rPr>
      </w:pPr>
      <w:hyperlink r:id="rId17" w:history="1">
        <w:r w:rsidR="00305D5F" w:rsidRPr="00305D5F">
          <w:rPr>
            <w:rStyle w:val="Hyperlink"/>
            <w:i/>
            <w:lang w:val="en-US"/>
          </w:rPr>
          <w:t>Sixteen Free ESL Third Person Singular Worksheets</w:t>
        </w:r>
      </w:hyperlink>
      <w:r w:rsidR="00305D5F" w:rsidRPr="00305D5F">
        <w:rPr>
          <w:i/>
          <w:lang w:val="en-US"/>
        </w:rPr>
        <w:t xml:space="preserve"> </w:t>
      </w:r>
    </w:p>
    <w:p w14:paraId="48F2F035" w14:textId="77777777" w:rsidR="00FF08E7" w:rsidRPr="00FF08E7" w:rsidRDefault="00FF08E7" w:rsidP="00FF08E7">
      <w:pPr>
        <w:rPr>
          <w:rFonts w:ascii="futura-pt" w:eastAsia="Times New Roman" w:hAnsi="futura-pt" w:cs="Times New Roman"/>
          <w:color w:val="222222"/>
          <w:sz w:val="28"/>
          <w:szCs w:val="28"/>
        </w:rPr>
      </w:pPr>
    </w:p>
    <w:p w14:paraId="146C71A6" w14:textId="77777777" w:rsidR="00BC3E8B" w:rsidRPr="00FB76BB" w:rsidRDefault="00BC3E8B" w:rsidP="00BC3E8B">
      <w:pPr>
        <w:spacing w:after="0" w:line="276" w:lineRule="auto"/>
        <w:ind w:left="1080"/>
        <w:jc w:val="center"/>
        <w:rPr>
          <w:rFonts w:ascii="futura-pt" w:eastAsia="Times New Roman" w:hAnsi="futura-pt" w:cs="Times New Roman"/>
          <w:iCs/>
          <w:sz w:val="28"/>
          <w:szCs w:val="28"/>
        </w:rPr>
      </w:pPr>
      <w:r w:rsidRPr="00FB76BB">
        <w:rPr>
          <w:rFonts w:ascii="futura-pt" w:eastAsia="Times New Roman" w:hAnsi="futura-pt" w:cs="Times New Roman"/>
          <w:iCs/>
          <w:sz w:val="28"/>
          <w:szCs w:val="28"/>
        </w:rPr>
        <w:t xml:space="preserve">Please visit </w:t>
      </w:r>
      <w:hyperlink r:id="rId18" w:history="1">
        <w:r w:rsidRPr="00FB76BB">
          <w:rPr>
            <w:rStyle w:val="Hyperlink"/>
            <w:rFonts w:ascii="futura-pt" w:eastAsia="Times New Roman" w:hAnsi="futura-pt" w:cs="Times New Roman"/>
            <w:iCs/>
            <w:sz w:val="28"/>
            <w:szCs w:val="28"/>
            <w:u w:val="none"/>
          </w:rPr>
          <w:t>our Pinterest page</w:t>
        </w:r>
      </w:hyperlink>
      <w:r w:rsidRPr="00FB76BB">
        <w:rPr>
          <w:rFonts w:ascii="futura-pt" w:eastAsia="Times New Roman" w:hAnsi="futura-pt" w:cs="Times New Roman"/>
          <w:iCs/>
          <w:sz w:val="28"/>
          <w:szCs w:val="28"/>
        </w:rPr>
        <w:t xml:space="preserve"> for additional resources and activities:</w:t>
      </w:r>
    </w:p>
    <w:p w14:paraId="1F50B9A9" w14:textId="77777777" w:rsidR="00BC3E8B" w:rsidRPr="00FB76BB" w:rsidRDefault="00BC3E8B" w:rsidP="00BC3E8B">
      <w:pPr>
        <w:spacing w:after="0" w:line="276" w:lineRule="auto"/>
        <w:ind w:left="1080"/>
        <w:jc w:val="center"/>
        <w:rPr>
          <w:rFonts w:ascii="futura-pt" w:eastAsia="Times New Roman" w:hAnsi="futura-pt" w:cs="Times New Roman"/>
          <w:iCs/>
          <w:sz w:val="28"/>
          <w:szCs w:val="28"/>
        </w:rPr>
      </w:pPr>
      <w:r w:rsidRPr="00FB76BB">
        <w:rPr>
          <w:rFonts w:ascii="futura-pt" w:eastAsia="Times New Roman" w:hAnsi="futura-pt" w:cs="Times New Roman"/>
          <w:iCs/>
          <w:sz w:val="28"/>
          <w:szCs w:val="28"/>
        </w:rPr>
        <w:t>Pinterest Q&amp;A:</w:t>
      </w:r>
    </w:p>
    <w:p w14:paraId="76EF3F64" w14:textId="77777777" w:rsidR="00BC3E8B" w:rsidRDefault="00BC3E8B" w:rsidP="00BC3E8B">
      <w:pPr>
        <w:spacing w:after="0" w:line="276" w:lineRule="auto"/>
        <w:ind w:left="1080"/>
        <w:rPr>
          <w:rFonts w:ascii="futura-pt" w:eastAsia="Times New Roman" w:hAnsi="futura-pt" w:cs="Times New Roman"/>
          <w:iCs/>
        </w:rPr>
      </w:pPr>
    </w:p>
    <w:p w14:paraId="535FC59B" w14:textId="77777777" w:rsidR="00BC3E8B" w:rsidRPr="00FB76BB" w:rsidRDefault="00BC3E8B" w:rsidP="00BC3E8B">
      <w:pPr>
        <w:spacing w:after="0" w:line="276" w:lineRule="auto"/>
        <w:ind w:left="1080"/>
        <w:rPr>
          <w:rFonts w:ascii="futura-pt" w:eastAsia="Times New Roman" w:hAnsi="futura-pt" w:cs="Times New Roman"/>
          <w:iCs/>
        </w:rPr>
      </w:pPr>
      <w:r w:rsidRPr="00FB76BB">
        <w:rPr>
          <w:rFonts w:ascii="futura-pt" w:eastAsia="Times New Roman" w:hAnsi="futura-pt" w:cs="Times New Roman"/>
          <w:iCs/>
        </w:rPr>
        <w:t xml:space="preserve">What is Pinterest? Pinterest is a social media platform that serves as an electronic bulletin board. Many SLPs use it </w:t>
      </w:r>
      <w:proofErr w:type="gramStart"/>
      <w:r w:rsidRPr="00FB76BB">
        <w:rPr>
          <w:rFonts w:ascii="futura-pt" w:eastAsia="Times New Roman" w:hAnsi="futura-pt" w:cs="Times New Roman"/>
          <w:iCs/>
        </w:rPr>
        <w:t>as a way to</w:t>
      </w:r>
      <w:proofErr w:type="gramEnd"/>
      <w:r w:rsidRPr="00FB76BB">
        <w:rPr>
          <w:rFonts w:ascii="futura-pt" w:eastAsia="Times New Roman" w:hAnsi="futura-pt" w:cs="Times New Roman"/>
          <w:iCs/>
        </w:rPr>
        <w:t xml:space="preserve"> electronically “bookmark” (i.e., save) activities for future sessions. </w:t>
      </w:r>
    </w:p>
    <w:p w14:paraId="1C2CA2E7" w14:textId="77777777" w:rsidR="00BC3E8B" w:rsidRDefault="00BC3E8B" w:rsidP="00BC3E8B">
      <w:pPr>
        <w:spacing w:after="0" w:line="276" w:lineRule="auto"/>
        <w:ind w:left="1080"/>
        <w:rPr>
          <w:rFonts w:ascii="futura-pt" w:eastAsia="Times New Roman" w:hAnsi="futura-pt" w:cs="Times New Roman"/>
          <w:iCs/>
        </w:rPr>
      </w:pPr>
    </w:p>
    <w:p w14:paraId="7772385A" w14:textId="77777777" w:rsidR="00BC3E8B" w:rsidRPr="00FB76BB" w:rsidRDefault="00BC3E8B" w:rsidP="00BC3E8B">
      <w:pPr>
        <w:spacing w:after="0" w:line="276" w:lineRule="auto"/>
        <w:ind w:left="1080"/>
        <w:rPr>
          <w:rFonts w:ascii="futura-pt" w:eastAsia="Times New Roman" w:hAnsi="futura-pt" w:cs="Times New Roman"/>
          <w:iCs/>
        </w:rPr>
      </w:pPr>
      <w:r w:rsidRPr="00FB76BB">
        <w:rPr>
          <w:rFonts w:ascii="futura-pt" w:eastAsia="Times New Roman" w:hAnsi="futura-pt" w:cs="Times New Roman"/>
          <w:iCs/>
        </w:rPr>
        <w:t xml:space="preserve">How much does it cost? It’s free! However, you must create an account </w:t>
      </w:r>
      <w:proofErr w:type="gramStart"/>
      <w:r w:rsidRPr="00FB76BB">
        <w:rPr>
          <w:rFonts w:ascii="futura-pt" w:eastAsia="Times New Roman" w:hAnsi="futura-pt" w:cs="Times New Roman"/>
          <w:iCs/>
        </w:rPr>
        <w:t>in order to</w:t>
      </w:r>
      <w:proofErr w:type="gramEnd"/>
      <w:r w:rsidRPr="00FB76BB">
        <w:rPr>
          <w:rFonts w:ascii="futura-pt" w:eastAsia="Times New Roman" w:hAnsi="futura-pt" w:cs="Times New Roman"/>
          <w:iCs/>
        </w:rPr>
        <w:t xml:space="preserve"> access the SUGAR Language boards or use the website in general.  </w:t>
      </w:r>
    </w:p>
    <w:p w14:paraId="73E8DCFD" w14:textId="77777777" w:rsidR="00BC3E8B" w:rsidRDefault="00BC3E8B" w:rsidP="00BC3E8B">
      <w:pPr>
        <w:spacing w:after="0" w:line="276" w:lineRule="auto"/>
        <w:ind w:left="1080"/>
        <w:rPr>
          <w:rFonts w:ascii="futura-pt" w:eastAsia="Times New Roman" w:hAnsi="futura-pt" w:cs="Times New Roman"/>
          <w:iCs/>
        </w:rPr>
      </w:pPr>
    </w:p>
    <w:p w14:paraId="1D6316CB" w14:textId="3FA7898C" w:rsidR="00305D5F" w:rsidRPr="00FF08E7" w:rsidRDefault="00BC3E8B" w:rsidP="00FF08E7">
      <w:pPr>
        <w:spacing w:after="0" w:line="276" w:lineRule="auto"/>
        <w:ind w:left="1080"/>
        <w:rPr>
          <w:rFonts w:ascii="futura-pt" w:eastAsia="Times New Roman" w:hAnsi="futura-pt" w:cs="Times New Roman"/>
          <w:iCs/>
        </w:rPr>
      </w:pPr>
      <w:r w:rsidRPr="00FB76BB">
        <w:rPr>
          <w:rFonts w:ascii="futura-pt" w:eastAsia="Times New Roman" w:hAnsi="futura-pt" w:cs="Times New Roman"/>
          <w:iCs/>
        </w:rPr>
        <w:t xml:space="preserve">How do I use it? Please check-out the following link for an in-depth explanation of all things </w:t>
      </w:r>
      <w:hyperlink r:id="rId19" w:history="1">
        <w:r w:rsidRPr="00FB76BB">
          <w:rPr>
            <w:rStyle w:val="Hyperlink"/>
            <w:rFonts w:ascii="futura-pt" w:eastAsia="Times New Roman" w:hAnsi="futura-pt" w:cs="Times New Roman"/>
            <w:iCs/>
            <w:u w:val="none"/>
          </w:rPr>
          <w:t>Pinterest.</w:t>
        </w:r>
      </w:hyperlink>
      <w:bookmarkEnd w:id="0"/>
    </w:p>
    <w:p w14:paraId="2AAC7569" w14:textId="1B645DA1" w:rsidR="00305D5F" w:rsidRPr="00305D5F" w:rsidRDefault="00305D5F" w:rsidP="00305D5F">
      <w:pPr>
        <w:jc w:val="center"/>
        <w:rPr>
          <w:rFonts w:ascii="futura-pt" w:hAnsi="futura-pt"/>
          <w:b/>
          <w:bCs/>
        </w:rPr>
      </w:pPr>
      <w:r w:rsidRPr="00305D5F">
        <w:rPr>
          <w:rFonts w:ascii="futura-pt" w:hAnsi="futura-pt"/>
          <w:b/>
          <w:bCs/>
        </w:rPr>
        <w:lastRenderedPageBreak/>
        <w:t>Reference</w:t>
      </w:r>
      <w:r>
        <w:rPr>
          <w:rFonts w:ascii="futura-pt" w:hAnsi="futura-pt"/>
          <w:b/>
          <w:bCs/>
        </w:rPr>
        <w:t>s</w:t>
      </w:r>
    </w:p>
    <w:p w14:paraId="4FC3C701" w14:textId="2C9719E2" w:rsidR="00305D5F" w:rsidRPr="00305D5F" w:rsidRDefault="00305D5F" w:rsidP="0081208D">
      <w:pPr>
        <w:spacing w:line="480" w:lineRule="auto"/>
        <w:ind w:left="720" w:hanging="720"/>
        <w:rPr>
          <w:rFonts w:ascii="futura-pt" w:hAnsi="futura-pt" w:cs="Times New Roman"/>
        </w:rPr>
      </w:pPr>
      <w:r w:rsidRPr="00305D5F">
        <w:rPr>
          <w:rFonts w:ascii="futura-pt" w:hAnsi="futura-pt" w:cs="Times New Roman"/>
        </w:rPr>
        <w:t xml:space="preserve">Ellis, R., Loewen, S., Elder, C., Reinders, H., </w:t>
      </w:r>
      <w:proofErr w:type="spellStart"/>
      <w:r w:rsidRPr="00305D5F">
        <w:rPr>
          <w:rFonts w:ascii="futura-pt" w:hAnsi="futura-pt" w:cs="Times New Roman"/>
        </w:rPr>
        <w:t>Erlam</w:t>
      </w:r>
      <w:proofErr w:type="spellEnd"/>
      <w:r w:rsidRPr="00305D5F">
        <w:rPr>
          <w:rFonts w:ascii="futura-pt" w:hAnsi="futura-pt" w:cs="Times New Roman"/>
        </w:rPr>
        <w:t xml:space="preserve">, R., Philp, J. (2009). </w:t>
      </w:r>
      <w:r w:rsidRPr="00305D5F">
        <w:rPr>
          <w:rFonts w:ascii="futura-pt" w:hAnsi="futura-pt" w:cs="Times New Roman"/>
          <w:i/>
        </w:rPr>
        <w:t xml:space="preserve">Implicit and explicit knowledge in second language learning, </w:t>
      </w:r>
      <w:proofErr w:type="gramStart"/>
      <w:r w:rsidRPr="00305D5F">
        <w:rPr>
          <w:rFonts w:ascii="futura-pt" w:hAnsi="futura-pt" w:cs="Times New Roman"/>
          <w:i/>
        </w:rPr>
        <w:t>testing</w:t>
      </w:r>
      <w:proofErr w:type="gramEnd"/>
      <w:r w:rsidRPr="00305D5F">
        <w:rPr>
          <w:rFonts w:ascii="futura-pt" w:hAnsi="futura-pt" w:cs="Times New Roman"/>
          <w:i/>
        </w:rPr>
        <w:t xml:space="preserve"> and teaching</w:t>
      </w:r>
      <w:r w:rsidRPr="00305D5F">
        <w:rPr>
          <w:rFonts w:ascii="futura-pt" w:hAnsi="futura-pt" w:cs="Times New Roman"/>
        </w:rPr>
        <w:t>. Bristol, UK: Channel View</w:t>
      </w:r>
      <w:r>
        <w:rPr>
          <w:rFonts w:ascii="futura-pt" w:hAnsi="futura-pt" w:cs="Times New Roman"/>
        </w:rPr>
        <w:t xml:space="preserve"> </w:t>
      </w:r>
      <w:r w:rsidRPr="00305D5F">
        <w:rPr>
          <w:rFonts w:ascii="futura-pt" w:hAnsi="futura-pt" w:cs="Times New Roman"/>
        </w:rPr>
        <w:t xml:space="preserve">Publications.  </w:t>
      </w:r>
    </w:p>
    <w:p w14:paraId="02DF9F81" w14:textId="28BB6860" w:rsidR="00305D5F" w:rsidRPr="0081208D" w:rsidRDefault="00305D5F" w:rsidP="0081208D">
      <w:pPr>
        <w:spacing w:line="480" w:lineRule="auto"/>
        <w:ind w:left="720" w:hanging="720"/>
        <w:rPr>
          <w:rFonts w:ascii="futura-pt" w:hAnsi="futura-pt" w:cs="Times New Roman"/>
          <w:i/>
        </w:rPr>
      </w:pPr>
      <w:proofErr w:type="spellStart"/>
      <w:r w:rsidRPr="00305D5F">
        <w:rPr>
          <w:rFonts w:ascii="futura-pt" w:hAnsi="futura-pt" w:cs="Times New Roman"/>
        </w:rPr>
        <w:t>Jin</w:t>
      </w:r>
      <w:proofErr w:type="spellEnd"/>
      <w:r w:rsidRPr="00305D5F">
        <w:rPr>
          <w:rFonts w:ascii="futura-pt" w:hAnsi="futura-pt" w:cs="Times New Roman"/>
        </w:rPr>
        <w:t xml:space="preserve">, B., </w:t>
      </w:r>
      <w:proofErr w:type="spellStart"/>
      <w:r w:rsidRPr="00305D5F">
        <w:rPr>
          <w:rFonts w:ascii="futura-pt" w:hAnsi="futura-pt" w:cs="Times New Roman"/>
        </w:rPr>
        <w:t>Odabasi</w:t>
      </w:r>
      <w:proofErr w:type="spellEnd"/>
      <w:r w:rsidRPr="00305D5F">
        <w:rPr>
          <w:rFonts w:ascii="futura-pt" w:hAnsi="futura-pt" w:cs="Times New Roman"/>
        </w:rPr>
        <w:t xml:space="preserve">, G., &amp; Kim, J. (2014). </w:t>
      </w:r>
      <w:r w:rsidRPr="00305D5F">
        <w:rPr>
          <w:rFonts w:ascii="futura-pt" w:hAnsi="futura-pt" w:cs="Times New Roman"/>
          <w:i/>
        </w:rPr>
        <w:t>Teaching simple present tense in third-person</w:t>
      </w:r>
      <w:r w:rsidR="0081208D">
        <w:rPr>
          <w:rFonts w:ascii="futura-pt" w:hAnsi="futura-pt" w:cs="Times New Roman"/>
          <w:i/>
        </w:rPr>
        <w:t xml:space="preserve"> </w:t>
      </w:r>
      <w:r w:rsidRPr="00305D5F">
        <w:rPr>
          <w:rFonts w:ascii="futura-pt" w:hAnsi="futura-pt" w:cs="Times New Roman"/>
          <w:i/>
        </w:rPr>
        <w:t>singular</w:t>
      </w:r>
      <w:r w:rsidRPr="00305D5F">
        <w:rPr>
          <w:rFonts w:ascii="futura-pt" w:hAnsi="futura-pt" w:cs="Times New Roman"/>
        </w:rPr>
        <w:t xml:space="preserve">. Retrieved from http://www.catesolnews.org/2014/12/teaching-simple-present-in-third-singular/ </w:t>
      </w:r>
    </w:p>
    <w:p w14:paraId="6CD2F323" w14:textId="0F942B33" w:rsidR="00305D5F" w:rsidRPr="0081208D" w:rsidRDefault="00305D5F" w:rsidP="0081208D">
      <w:pPr>
        <w:spacing w:line="480" w:lineRule="auto"/>
        <w:ind w:left="720" w:hanging="720"/>
        <w:rPr>
          <w:rFonts w:ascii="futura-pt" w:hAnsi="futura-pt" w:cs="Times New Roman"/>
        </w:rPr>
      </w:pPr>
      <w:r w:rsidRPr="00305D5F">
        <w:rPr>
          <w:rFonts w:ascii="futura-pt" w:hAnsi="futura-pt" w:cs="Times New Roman"/>
        </w:rPr>
        <w:t>Leonard, L., Camarata, S. M., Pawlowska, M., Brown, B., &amp; Camarata, M. N. (2008). The acquisition of tense and agreement morphemes by children with specific language</w:t>
      </w:r>
      <w:r w:rsidR="0081208D">
        <w:rPr>
          <w:rFonts w:ascii="futura-pt" w:hAnsi="futura-pt" w:cs="Times New Roman"/>
        </w:rPr>
        <w:t xml:space="preserve"> </w:t>
      </w:r>
      <w:r w:rsidRPr="00305D5F">
        <w:rPr>
          <w:rFonts w:ascii="futura-pt" w:hAnsi="futura-pt" w:cs="Times New Roman"/>
        </w:rPr>
        <w:t xml:space="preserve">impairment during intervention: Phase 3. </w:t>
      </w:r>
      <w:r w:rsidRPr="00305D5F">
        <w:rPr>
          <w:rFonts w:ascii="futura-pt" w:hAnsi="futura-pt" w:cs="Times New Roman"/>
          <w:i/>
        </w:rPr>
        <w:t>Journal of Speech Language and Hearing</w:t>
      </w:r>
      <w:r w:rsidR="0081208D">
        <w:rPr>
          <w:rFonts w:ascii="futura-pt" w:hAnsi="futura-pt" w:cs="Times New Roman"/>
          <w:i/>
        </w:rPr>
        <w:t xml:space="preserve"> </w:t>
      </w:r>
      <w:r w:rsidRPr="00305D5F">
        <w:rPr>
          <w:rFonts w:ascii="futura-pt" w:hAnsi="futura-pt" w:cs="Times New Roman"/>
          <w:i/>
        </w:rPr>
        <w:t>Resource</w:t>
      </w:r>
      <w:r w:rsidRPr="00305D5F">
        <w:rPr>
          <w:rFonts w:ascii="futura-pt" w:hAnsi="futura-pt" w:cs="Times New Roman"/>
        </w:rPr>
        <w:t xml:space="preserve"> </w:t>
      </w:r>
      <w:r w:rsidRPr="00305D5F">
        <w:rPr>
          <w:rFonts w:ascii="futura-pt" w:hAnsi="futura-pt" w:cs="Times New Roman"/>
          <w:i/>
        </w:rPr>
        <w:t>(51)</w:t>
      </w:r>
      <w:r w:rsidRPr="00305D5F">
        <w:rPr>
          <w:rFonts w:ascii="futura-pt" w:hAnsi="futura-pt" w:cs="Times New Roman"/>
        </w:rPr>
        <w:t>1: 120-125.</w:t>
      </w:r>
    </w:p>
    <w:p w14:paraId="73C67E6C" w14:textId="6ED0E15B" w:rsidR="00305D5F" w:rsidRDefault="00305D5F" w:rsidP="0081208D">
      <w:pPr>
        <w:pStyle w:val="Normal1"/>
        <w:spacing w:line="480" w:lineRule="auto"/>
        <w:ind w:left="720" w:hanging="720"/>
        <w:rPr>
          <w:rFonts w:ascii="futura-pt" w:eastAsia="Times New Roman" w:hAnsi="futura-pt" w:cs="Times New Roman"/>
        </w:rPr>
      </w:pPr>
      <w:r w:rsidRPr="00305D5F">
        <w:rPr>
          <w:rFonts w:ascii="futura-pt" w:eastAsia="Times New Roman" w:hAnsi="futura-pt" w:cs="Times New Roman"/>
          <w:highlight w:val="white"/>
        </w:rPr>
        <w:t>Owens, R. E.</w:t>
      </w:r>
      <w:r w:rsidR="00997C64">
        <w:rPr>
          <w:rFonts w:ascii="futura-pt" w:eastAsia="Times New Roman" w:hAnsi="futura-pt" w:cs="Times New Roman"/>
          <w:highlight w:val="white"/>
        </w:rPr>
        <w:t xml:space="preserve"> </w:t>
      </w:r>
      <w:r w:rsidRPr="00305D5F">
        <w:rPr>
          <w:rFonts w:ascii="futura-pt" w:eastAsia="Times New Roman" w:hAnsi="futura-pt" w:cs="Times New Roman"/>
          <w:highlight w:val="white"/>
        </w:rPr>
        <w:t xml:space="preserve">(2014). </w:t>
      </w:r>
      <w:r w:rsidRPr="00305D5F">
        <w:rPr>
          <w:rFonts w:ascii="futura-pt" w:eastAsia="Times New Roman" w:hAnsi="futura-pt" w:cs="Times New Roman"/>
          <w:i/>
          <w:highlight w:val="white"/>
        </w:rPr>
        <w:t>Language disorders: A functional approach to assessment and intervention</w:t>
      </w:r>
      <w:r w:rsidRPr="00305D5F">
        <w:rPr>
          <w:rFonts w:ascii="futura-pt" w:eastAsia="Times New Roman" w:hAnsi="futura-pt" w:cs="Times New Roman"/>
          <w:highlight w:val="white"/>
        </w:rPr>
        <w:t xml:space="preserve"> (6th ed.). Boston, MA: Pearson. </w:t>
      </w:r>
    </w:p>
    <w:p w14:paraId="34202742" w14:textId="12281266" w:rsidR="00431C65" w:rsidRPr="00431C65" w:rsidRDefault="00431C65" w:rsidP="00431C65">
      <w:pPr>
        <w:pStyle w:val="Normal1"/>
        <w:spacing w:line="480" w:lineRule="auto"/>
        <w:ind w:left="720" w:hanging="720"/>
        <w:rPr>
          <w:rFonts w:ascii="futura-pt" w:hAnsi="futura-pt"/>
          <w:i/>
        </w:rPr>
      </w:pPr>
      <w:proofErr w:type="spellStart"/>
      <w:r w:rsidRPr="00431C65">
        <w:rPr>
          <w:rFonts w:ascii="futura-pt" w:hAnsi="futura-pt"/>
          <w:i/>
        </w:rPr>
        <w:t>Sarandi</w:t>
      </w:r>
      <w:proofErr w:type="spellEnd"/>
      <w:r w:rsidRPr="00431C65">
        <w:rPr>
          <w:rFonts w:ascii="futura-pt" w:hAnsi="futura-pt"/>
          <w:i/>
        </w:rPr>
        <w:t>, H. (2020). Mixed Corrective Feedback and the Acquisition of Third Person “-s.” </w:t>
      </w:r>
      <w:r w:rsidRPr="00431C65">
        <w:rPr>
          <w:rFonts w:ascii="futura-pt" w:hAnsi="futura-pt"/>
          <w:i/>
          <w:iCs/>
        </w:rPr>
        <w:t>Language Learning Journal</w:t>
      </w:r>
      <w:r w:rsidRPr="00431C65">
        <w:rPr>
          <w:rFonts w:ascii="futura-pt" w:hAnsi="futura-pt"/>
          <w:i/>
        </w:rPr>
        <w:t>, </w:t>
      </w:r>
      <w:r w:rsidRPr="00431C65">
        <w:rPr>
          <w:rFonts w:ascii="futura-pt" w:hAnsi="futura-pt"/>
          <w:i/>
          <w:iCs/>
        </w:rPr>
        <w:t>48</w:t>
      </w:r>
      <w:r w:rsidRPr="00431C65">
        <w:rPr>
          <w:rFonts w:ascii="futura-pt" w:hAnsi="futura-pt"/>
          <w:i/>
        </w:rPr>
        <w:t>(4), 402–413.</w:t>
      </w:r>
      <w:r>
        <w:rPr>
          <w:rFonts w:ascii="futura-pt" w:hAnsi="futura-pt"/>
          <w:i/>
        </w:rPr>
        <w:t xml:space="preserve"> </w:t>
      </w:r>
    </w:p>
    <w:p w14:paraId="5E62577E" w14:textId="77777777" w:rsidR="00431C65" w:rsidRPr="00305D5F" w:rsidRDefault="00431C65" w:rsidP="0081208D">
      <w:pPr>
        <w:pStyle w:val="Normal1"/>
        <w:spacing w:line="480" w:lineRule="auto"/>
        <w:ind w:left="720" w:hanging="720"/>
        <w:rPr>
          <w:rFonts w:ascii="futura-pt" w:hAnsi="futura-pt"/>
          <w:i/>
        </w:rPr>
      </w:pPr>
    </w:p>
    <w:p w14:paraId="195133EA" w14:textId="77777777" w:rsidR="00305D5F" w:rsidRPr="00305D5F" w:rsidRDefault="00305D5F" w:rsidP="00305D5F">
      <w:pPr>
        <w:rPr>
          <w:rFonts w:ascii="futura-pt" w:hAnsi="futura-pt"/>
          <w:b/>
          <w:bCs/>
        </w:rPr>
      </w:pPr>
    </w:p>
    <w:sectPr w:rsidR="00305D5F" w:rsidRPr="00305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luna">
    <w:altName w:val="Cambria"/>
    <w:panose1 w:val="020B0604020202020204"/>
    <w:charset w:val="00"/>
    <w:family w:val="roman"/>
    <w:notTrueType/>
    <w:pitch w:val="default"/>
  </w:font>
  <w:font w:name="futura-pt">
    <w:altName w:val="Century Gothic"/>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4DD2"/>
    <w:multiLevelType w:val="hybridMultilevel"/>
    <w:tmpl w:val="835A8C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645EA"/>
    <w:multiLevelType w:val="hybridMultilevel"/>
    <w:tmpl w:val="102EF0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C40BDC"/>
    <w:multiLevelType w:val="hybridMultilevel"/>
    <w:tmpl w:val="440040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B25A5"/>
    <w:multiLevelType w:val="hybridMultilevel"/>
    <w:tmpl w:val="DA625B3A"/>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4FA6773"/>
    <w:multiLevelType w:val="hybridMultilevel"/>
    <w:tmpl w:val="BDE81B04"/>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7E6111E"/>
    <w:multiLevelType w:val="hybridMultilevel"/>
    <w:tmpl w:val="B05088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72DA4"/>
    <w:multiLevelType w:val="hybridMultilevel"/>
    <w:tmpl w:val="9D7C3CC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1C1F13"/>
    <w:multiLevelType w:val="hybridMultilevel"/>
    <w:tmpl w:val="86A4DC8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E43710A"/>
    <w:multiLevelType w:val="hybridMultilevel"/>
    <w:tmpl w:val="9D58A9F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EC45719"/>
    <w:multiLevelType w:val="hybridMultilevel"/>
    <w:tmpl w:val="93C0D1D4"/>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3B5A2CFB"/>
    <w:multiLevelType w:val="hybridMultilevel"/>
    <w:tmpl w:val="A7DE7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09261A"/>
    <w:multiLevelType w:val="hybridMultilevel"/>
    <w:tmpl w:val="4E3A81EC"/>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217F2C"/>
    <w:multiLevelType w:val="hybridMultilevel"/>
    <w:tmpl w:val="D1DC6C96"/>
    <w:lvl w:ilvl="0" w:tplc="8A76735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286412"/>
    <w:multiLevelType w:val="hybridMultilevel"/>
    <w:tmpl w:val="7F4AB402"/>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2D57EE1"/>
    <w:multiLevelType w:val="hybridMultilevel"/>
    <w:tmpl w:val="A008F7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E606B"/>
    <w:multiLevelType w:val="hybridMultilevel"/>
    <w:tmpl w:val="CF4C3088"/>
    <w:lvl w:ilvl="0" w:tplc="895E7DDA">
      <w:start w:val="1"/>
      <w:numFmt w:val="bullet"/>
      <w:lvlText w:val=""/>
      <w:lvlJc w:val="left"/>
      <w:pPr>
        <w:ind w:left="720" w:hanging="360"/>
      </w:pPr>
      <w:rPr>
        <w:rFonts w:ascii="Symbol" w:hAnsi="Symbol" w:hint="default"/>
        <w:color w:val="000000" w:themeColor="text1"/>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A3121"/>
    <w:multiLevelType w:val="hybridMultilevel"/>
    <w:tmpl w:val="88A8378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79B7720"/>
    <w:multiLevelType w:val="hybridMultilevel"/>
    <w:tmpl w:val="C1C060F8"/>
    <w:lvl w:ilvl="0" w:tplc="0409000B">
      <w:start w:val="1"/>
      <w:numFmt w:val="bullet"/>
      <w:lvlText w:val=""/>
      <w:lvlJc w:val="left"/>
      <w:pPr>
        <w:ind w:left="720" w:hanging="360"/>
      </w:pPr>
      <w:rPr>
        <w:rFonts w:ascii="Wingdings" w:hAnsi="Wingdings" w:hint="default"/>
        <w:color w:val="000000" w:themeColor="text1"/>
      </w:rPr>
    </w:lvl>
    <w:lvl w:ilvl="1" w:tplc="FFFFFFFF">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B492C00"/>
    <w:multiLevelType w:val="hybridMultilevel"/>
    <w:tmpl w:val="80862452"/>
    <w:lvl w:ilvl="0" w:tplc="895E7DDA">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099" w:hanging="360"/>
      </w:pPr>
      <w:rPr>
        <w:rFonts w:ascii="Courier New" w:hAnsi="Courier New" w:cs="Courier New" w:hint="default"/>
      </w:rPr>
    </w:lvl>
    <w:lvl w:ilvl="2" w:tplc="04090005">
      <w:start w:val="1"/>
      <w:numFmt w:val="bullet"/>
      <w:lvlText w:val=""/>
      <w:lvlJc w:val="left"/>
      <w:pPr>
        <w:ind w:left="2819" w:hanging="360"/>
      </w:pPr>
      <w:rPr>
        <w:rFonts w:ascii="Wingdings" w:hAnsi="Wingdings" w:hint="default"/>
      </w:rPr>
    </w:lvl>
    <w:lvl w:ilvl="3" w:tplc="04090001" w:tentative="1">
      <w:start w:val="1"/>
      <w:numFmt w:val="bullet"/>
      <w:lvlText w:val=""/>
      <w:lvlJc w:val="left"/>
      <w:pPr>
        <w:ind w:left="3539" w:hanging="360"/>
      </w:pPr>
      <w:rPr>
        <w:rFonts w:ascii="Symbol" w:hAnsi="Symbol" w:hint="default"/>
      </w:rPr>
    </w:lvl>
    <w:lvl w:ilvl="4" w:tplc="04090003" w:tentative="1">
      <w:start w:val="1"/>
      <w:numFmt w:val="bullet"/>
      <w:lvlText w:val="o"/>
      <w:lvlJc w:val="left"/>
      <w:pPr>
        <w:ind w:left="4259" w:hanging="360"/>
      </w:pPr>
      <w:rPr>
        <w:rFonts w:ascii="Courier New" w:hAnsi="Courier New" w:cs="Courier New" w:hint="default"/>
      </w:rPr>
    </w:lvl>
    <w:lvl w:ilvl="5" w:tplc="04090005" w:tentative="1">
      <w:start w:val="1"/>
      <w:numFmt w:val="bullet"/>
      <w:lvlText w:val=""/>
      <w:lvlJc w:val="left"/>
      <w:pPr>
        <w:ind w:left="4979" w:hanging="360"/>
      </w:pPr>
      <w:rPr>
        <w:rFonts w:ascii="Wingdings" w:hAnsi="Wingdings" w:hint="default"/>
      </w:rPr>
    </w:lvl>
    <w:lvl w:ilvl="6" w:tplc="04090001" w:tentative="1">
      <w:start w:val="1"/>
      <w:numFmt w:val="bullet"/>
      <w:lvlText w:val=""/>
      <w:lvlJc w:val="left"/>
      <w:pPr>
        <w:ind w:left="5699" w:hanging="360"/>
      </w:pPr>
      <w:rPr>
        <w:rFonts w:ascii="Symbol" w:hAnsi="Symbol" w:hint="default"/>
      </w:rPr>
    </w:lvl>
    <w:lvl w:ilvl="7" w:tplc="04090003" w:tentative="1">
      <w:start w:val="1"/>
      <w:numFmt w:val="bullet"/>
      <w:lvlText w:val="o"/>
      <w:lvlJc w:val="left"/>
      <w:pPr>
        <w:ind w:left="6419" w:hanging="360"/>
      </w:pPr>
      <w:rPr>
        <w:rFonts w:ascii="Courier New" w:hAnsi="Courier New" w:cs="Courier New" w:hint="default"/>
      </w:rPr>
    </w:lvl>
    <w:lvl w:ilvl="8" w:tplc="04090005" w:tentative="1">
      <w:start w:val="1"/>
      <w:numFmt w:val="bullet"/>
      <w:lvlText w:val=""/>
      <w:lvlJc w:val="left"/>
      <w:pPr>
        <w:ind w:left="7139" w:hanging="360"/>
      </w:pPr>
      <w:rPr>
        <w:rFonts w:ascii="Wingdings" w:hAnsi="Wingdings" w:hint="default"/>
      </w:rPr>
    </w:lvl>
  </w:abstractNum>
  <w:abstractNum w:abstractNumId="19" w15:restartNumberingAfterBreak="0">
    <w:nsid w:val="72E930E6"/>
    <w:multiLevelType w:val="hybridMultilevel"/>
    <w:tmpl w:val="31A8848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788B2DB4"/>
    <w:multiLevelType w:val="hybridMultilevel"/>
    <w:tmpl w:val="5AC6C20E"/>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97C54F2"/>
    <w:multiLevelType w:val="hybridMultilevel"/>
    <w:tmpl w:val="912CDF2A"/>
    <w:lvl w:ilvl="0" w:tplc="E466994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7B117E65"/>
    <w:multiLevelType w:val="hybridMultilevel"/>
    <w:tmpl w:val="99C6BF7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2"/>
  </w:num>
  <w:num w:numId="2">
    <w:abstractNumId w:val="19"/>
  </w:num>
  <w:num w:numId="3">
    <w:abstractNumId w:val="6"/>
  </w:num>
  <w:num w:numId="4">
    <w:abstractNumId w:val="22"/>
  </w:num>
  <w:num w:numId="5">
    <w:abstractNumId w:val="9"/>
  </w:num>
  <w:num w:numId="6">
    <w:abstractNumId w:val="0"/>
  </w:num>
  <w:num w:numId="7">
    <w:abstractNumId w:val="18"/>
  </w:num>
  <w:num w:numId="8">
    <w:abstractNumId w:val="15"/>
  </w:num>
  <w:num w:numId="9">
    <w:abstractNumId w:val="5"/>
  </w:num>
  <w:num w:numId="10">
    <w:abstractNumId w:val="10"/>
  </w:num>
  <w:num w:numId="11">
    <w:abstractNumId w:val="21"/>
  </w:num>
  <w:num w:numId="12">
    <w:abstractNumId w:val="3"/>
  </w:num>
  <w:num w:numId="13">
    <w:abstractNumId w:val="13"/>
  </w:num>
  <w:num w:numId="14">
    <w:abstractNumId w:val="16"/>
  </w:num>
  <w:num w:numId="15">
    <w:abstractNumId w:val="11"/>
  </w:num>
  <w:num w:numId="16">
    <w:abstractNumId w:val="4"/>
  </w:num>
  <w:num w:numId="17">
    <w:abstractNumId w:val="20"/>
  </w:num>
  <w:num w:numId="18">
    <w:abstractNumId w:val="17"/>
  </w:num>
  <w:num w:numId="19">
    <w:abstractNumId w:val="8"/>
  </w:num>
  <w:num w:numId="20">
    <w:abstractNumId w:val="1"/>
  </w:num>
  <w:num w:numId="21">
    <w:abstractNumId w:val="7"/>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216"/>
    <w:rsid w:val="00096216"/>
    <w:rsid w:val="00305D5F"/>
    <w:rsid w:val="00431C65"/>
    <w:rsid w:val="005B29F3"/>
    <w:rsid w:val="0070024A"/>
    <w:rsid w:val="0081208D"/>
    <w:rsid w:val="00997C64"/>
    <w:rsid w:val="00B853D2"/>
    <w:rsid w:val="00BC3E8B"/>
    <w:rsid w:val="00FF0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A476"/>
  <w15:chartTrackingRefBased/>
  <w15:docId w15:val="{270C36C2-79EC-4522-803B-60D2B7AD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16"/>
  </w:style>
  <w:style w:type="paragraph" w:styleId="Heading1">
    <w:name w:val="heading 1"/>
    <w:basedOn w:val="Normal"/>
    <w:next w:val="Normal"/>
    <w:link w:val="Heading1Char"/>
    <w:uiPriority w:val="9"/>
    <w:qFormat/>
    <w:rsid w:val="000962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21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96216"/>
    <w:pPr>
      <w:outlineLvl w:val="9"/>
    </w:pPr>
  </w:style>
  <w:style w:type="paragraph" w:styleId="ListParagraph">
    <w:name w:val="List Paragraph"/>
    <w:basedOn w:val="Normal"/>
    <w:uiPriority w:val="34"/>
    <w:qFormat/>
    <w:rsid w:val="00096216"/>
    <w:pPr>
      <w:spacing w:after="0" w:line="276" w:lineRule="auto"/>
      <w:ind w:left="720"/>
      <w:contextualSpacing/>
    </w:pPr>
    <w:rPr>
      <w:rFonts w:ascii="Arial" w:eastAsia="Arial" w:hAnsi="Arial" w:cs="Arial"/>
      <w:lang w:val="en"/>
    </w:rPr>
  </w:style>
  <w:style w:type="character" w:styleId="Hyperlink">
    <w:name w:val="Hyperlink"/>
    <w:basedOn w:val="DefaultParagraphFont"/>
    <w:uiPriority w:val="99"/>
    <w:unhideWhenUsed/>
    <w:rsid w:val="00096216"/>
    <w:rPr>
      <w:color w:val="0563C1" w:themeColor="hyperlink"/>
      <w:u w:val="single"/>
    </w:rPr>
  </w:style>
  <w:style w:type="character" w:styleId="UnresolvedMention">
    <w:name w:val="Unresolved Mention"/>
    <w:basedOn w:val="DefaultParagraphFont"/>
    <w:uiPriority w:val="99"/>
    <w:semiHidden/>
    <w:unhideWhenUsed/>
    <w:rsid w:val="00305D5F"/>
    <w:rPr>
      <w:color w:val="605E5C"/>
      <w:shd w:val="clear" w:color="auto" w:fill="E1DFDD"/>
    </w:rPr>
  </w:style>
  <w:style w:type="paragraph" w:customStyle="1" w:styleId="Normal1">
    <w:name w:val="Normal1"/>
    <w:rsid w:val="00305D5F"/>
    <w:pPr>
      <w:spacing w:after="0" w:line="276" w:lineRule="auto"/>
    </w:pPr>
    <w:rPr>
      <w:rFonts w:ascii="Arial" w:eastAsia="Arial" w:hAnsi="Arial" w:cs="Arial"/>
      <w:color w:val="000000"/>
    </w:rPr>
  </w:style>
  <w:style w:type="character" w:styleId="FollowedHyperlink">
    <w:name w:val="FollowedHyperlink"/>
    <w:basedOn w:val="DefaultParagraphFont"/>
    <w:uiPriority w:val="99"/>
    <w:semiHidden/>
    <w:unhideWhenUsed/>
    <w:rsid w:val="00BC3E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161631">
      <w:bodyDiv w:val="1"/>
      <w:marLeft w:val="0"/>
      <w:marRight w:val="0"/>
      <w:marTop w:val="0"/>
      <w:marBottom w:val="0"/>
      <w:divBdr>
        <w:top w:val="none" w:sz="0" w:space="0" w:color="auto"/>
        <w:left w:val="none" w:sz="0" w:space="0" w:color="auto"/>
        <w:bottom w:val="none" w:sz="0" w:space="0" w:color="auto"/>
        <w:right w:val="none" w:sz="0" w:space="0" w:color="auto"/>
      </w:divBdr>
    </w:div>
    <w:div w:id="159706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Cow-Loves-Cookies-Karma-Wilson/dp/1416942068/ref=sr_1_1?ie=UTF8&amp;qid=1547517243&amp;sr=8-1&amp;keywords=The+cow+loves+cookies" TargetMode="External"/><Relationship Id="rId13" Type="http://schemas.openxmlformats.org/officeDocument/2006/relationships/hyperlink" Target="file:///C:\Users\jenke\Desktop\Dr%20Bob%20GA\Intervention%20Sugar%20Website\%20http\www.catesolnews.org\2014\12\teaching-simple-present-in-third-singular\" TargetMode="External"/><Relationship Id="rId18" Type="http://schemas.openxmlformats.org/officeDocument/2006/relationships/hyperlink" Target="https://www.pinterest.com/sugarlanguage/demonstrativ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mazon.com/Bear-Wants-More-Books/dp/1416949224/ref=sr_1_1?ie=UTF8&amp;qid=1547516919&amp;sr=8-1&amp;keywords=bear+wants+more" TargetMode="External"/><Relationship Id="rId12" Type="http://schemas.openxmlformats.org/officeDocument/2006/relationships/hyperlink" Target="https://www.amazon.com/House-Night-Susan-Marie-Swanson/dp/0547577699/ref=sr_1_1?ie=UTF8&amp;qid=1547517215&amp;sr=8-1&amp;keywords=The+house+in+the+night" TargetMode="External"/><Relationship Id="rId17" Type="http://schemas.openxmlformats.org/officeDocument/2006/relationships/hyperlink" Target="https://en.islcollective.com/resources/search_result?Tags=third%20person%20singular&amp;searchworksheet=GO&amp;type=Printables" TargetMode="External"/><Relationship Id="rId2" Type="http://schemas.openxmlformats.org/officeDocument/2006/relationships/styles" Target="styles.xml"/><Relationship Id="rId16" Type="http://schemas.openxmlformats.org/officeDocument/2006/relationships/hyperlink" Target="https://www.englishclub.com/efl/tefl-articles/third-person-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mazon.com/Mama-Cat-Has-Three-Kittens/dp/0805071628/ref=sr_1_1?ie=UTF8&amp;qid=1547516882&amp;sr=8-1&amp;keywords=mama+cat+has+three" TargetMode="External"/><Relationship Id="rId11" Type="http://schemas.openxmlformats.org/officeDocument/2006/relationships/hyperlink" Target="https://www.amazon.com/Bear-About-Town-Barefoot-Board/dp/1841483737/ref=sr_1_1?ie=UTF8&amp;qid=1547517099&amp;sr=8-1&amp;keywords=bear+about+town" TargetMode="External"/><Relationship Id="rId5" Type="http://schemas.openxmlformats.org/officeDocument/2006/relationships/image" Target="media/image1.png"/><Relationship Id="rId15" Type="http://schemas.openxmlformats.org/officeDocument/2006/relationships/hyperlink" Target="http://busyteacher.org/3560-how-to-teach-the-present-simple.html" TargetMode="External"/><Relationship Id="rId10" Type="http://schemas.openxmlformats.org/officeDocument/2006/relationships/hyperlink" Target="https://www.amazon.com/Bear-Sunshine-Stella-Blackstone/dp/1841489239/ref=sr_1_1?ie=UTF8&amp;qid=1547517059&amp;sr=8-1&amp;keywords=bear+in+sunshine" TargetMode="External"/><Relationship Id="rId19" Type="http://schemas.openxmlformats.org/officeDocument/2006/relationships/hyperlink" Target="https://www.lifewire.com/how-to-use-pinterest-3486578" TargetMode="External"/><Relationship Id="rId4" Type="http://schemas.openxmlformats.org/officeDocument/2006/relationships/webSettings" Target="webSettings.xml"/><Relationship Id="rId9" Type="http://schemas.openxmlformats.org/officeDocument/2006/relationships/hyperlink" Target="https://www.amazon.com/Bear-Snores-Books-Karma-Wilson/dp/1416902724/ref=sr_1_1?ie=UTF8&amp;qid=1547517158&amp;sr=8-1&amp;keywords=bear+snores+on" TargetMode="External"/><Relationship Id="rId14" Type="http://schemas.openxmlformats.org/officeDocument/2006/relationships/hyperlink" Target="https://ricardobarroselt.wordpress.com/2016/05/03/teaching-grammar-without-a-book-third-person-singu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Keenan-Fenson</dc:creator>
  <cp:keywords/>
  <dc:description/>
  <cp:lastModifiedBy>greena287@students.strose.edu</cp:lastModifiedBy>
  <cp:revision>8</cp:revision>
  <dcterms:created xsi:type="dcterms:W3CDTF">2021-12-21T16:34:00Z</dcterms:created>
  <dcterms:modified xsi:type="dcterms:W3CDTF">2022-05-03T16:17:00Z</dcterms:modified>
</cp:coreProperties>
</file>